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99" w:rsidRDefault="00686E99" w:rsidP="00686E9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686E99" w:rsidRDefault="00686E99" w:rsidP="00686E99">
      <w:pPr>
        <w:spacing w:after="0" w:line="240" w:lineRule="auto"/>
        <w:jc w:val="right"/>
        <w:rPr>
          <w:rFonts w:ascii="Tahoma" w:hAnsi="Tahoma" w:cs="Tahoma"/>
          <w:color w:val="002060"/>
        </w:rPr>
      </w:pPr>
    </w:p>
    <w:p w:rsidR="00686E99" w:rsidRDefault="00686E99" w:rsidP="00686E99">
      <w:pPr>
        <w:spacing w:after="0" w:line="240" w:lineRule="auto"/>
        <w:rPr>
          <w:rFonts w:ascii="Tahoma" w:hAnsi="Tahoma" w:cs="Tahoma"/>
          <w:b/>
          <w:color w:val="002060"/>
          <w:sz w:val="36"/>
          <w:szCs w:val="36"/>
        </w:rPr>
      </w:pPr>
    </w:p>
    <w:p w:rsidR="00686E99" w:rsidRPr="007E4121" w:rsidRDefault="00686E99" w:rsidP="00686E9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 xml:space="preserve">der Schülerin/des Schülers: </w:t>
      </w:r>
      <w:r>
        <w:rPr>
          <w:rFonts w:ascii="Tahoma" w:hAnsi="Tahoma" w:cs="Tahoma"/>
          <w:color w:val="002060"/>
          <w:sz w:val="32"/>
          <w:szCs w:val="32"/>
        </w:rPr>
        <w:t xml:space="preserve">Laura </w:t>
      </w:r>
      <w:proofErr w:type="spellStart"/>
      <w:r>
        <w:rPr>
          <w:rFonts w:ascii="Tahoma" w:hAnsi="Tahoma" w:cs="Tahoma"/>
          <w:color w:val="002060"/>
          <w:sz w:val="32"/>
          <w:szCs w:val="32"/>
        </w:rPr>
        <w:t>Turcin</w:t>
      </w:r>
      <w:proofErr w:type="spellEnd"/>
    </w:p>
    <w:p w:rsidR="00686E99" w:rsidRPr="007E4121" w:rsidRDefault="00686E99" w:rsidP="00686E9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Pr>
          <w:rFonts w:ascii="Tahoma" w:hAnsi="Tahoma" w:cs="Tahoma"/>
          <w:color w:val="002060"/>
          <w:sz w:val="32"/>
          <w:szCs w:val="32"/>
        </w:rPr>
        <w:t xml:space="preserve">10                  </w:t>
      </w:r>
      <w:r w:rsidRPr="007E4121">
        <w:rPr>
          <w:rFonts w:ascii="Tahoma" w:hAnsi="Tahoma" w:cs="Tahoma"/>
          <w:color w:val="002060"/>
          <w:sz w:val="32"/>
          <w:szCs w:val="32"/>
        </w:rPr>
        <w:t xml:space="preserve">Schule: </w:t>
      </w:r>
      <w:r>
        <w:rPr>
          <w:rFonts w:ascii="Tahoma" w:hAnsi="Tahoma" w:cs="Tahoma"/>
          <w:color w:val="002060"/>
          <w:sz w:val="32"/>
          <w:szCs w:val="32"/>
        </w:rPr>
        <w:t>PVS Amstetten</w:t>
      </w:r>
    </w:p>
    <w:p w:rsidR="00686E99" w:rsidRPr="00686E99" w:rsidRDefault="00686E99" w:rsidP="00686E9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Pr>
          <w:rFonts w:ascii="Tahoma" w:hAnsi="Tahoma" w:cs="Tahoma"/>
          <w:color w:val="002060"/>
          <w:sz w:val="32"/>
          <w:szCs w:val="32"/>
        </w:rPr>
        <w:t xml:space="preserve">4                </w:t>
      </w:r>
      <w:r w:rsidRPr="007E4121">
        <w:rPr>
          <w:rFonts w:ascii="Tahoma" w:hAnsi="Tahoma" w:cs="Tahoma"/>
          <w:color w:val="002060"/>
          <w:sz w:val="32"/>
          <w:szCs w:val="32"/>
        </w:rPr>
        <w:t>Ort:</w:t>
      </w:r>
      <w:r>
        <w:rPr>
          <w:rFonts w:ascii="Tahoma" w:hAnsi="Tahoma" w:cs="Tahoma"/>
          <w:color w:val="002060"/>
          <w:sz w:val="32"/>
          <w:szCs w:val="32"/>
        </w:rPr>
        <w:t xml:space="preserve"> Amstetten</w:t>
      </w:r>
    </w:p>
    <w:p w:rsidR="00686E99" w:rsidRPr="006A2B10" w:rsidRDefault="00686E99" w:rsidP="00686E9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86E99" w:rsidRPr="007D45EB" w:rsidRDefault="00686E99" w:rsidP="00686E99">
      <w:pPr>
        <w:spacing w:after="0" w:line="240" w:lineRule="auto"/>
        <w:rPr>
          <w:rFonts w:ascii="Tahoma" w:hAnsi="Tahoma" w:cs="Tahoma"/>
          <w:b/>
          <w:color w:val="002060"/>
          <w:sz w:val="24"/>
          <w:szCs w:val="24"/>
        </w:rPr>
      </w:pPr>
    </w:p>
    <w:p w:rsidR="00686E99" w:rsidRPr="00970846" w:rsidRDefault="00686E99" w:rsidP="00686E99">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NÖ überwindet Grenzen</w:t>
      </w:r>
      <w:r w:rsidRPr="00314F36">
        <w:rPr>
          <w:rFonts w:ascii="Tahoma" w:hAnsi="Tahoma" w:cs="Tahoma"/>
          <w:color w:val="002060"/>
          <w:sz w:val="28"/>
          <w:szCs w:val="28"/>
        </w:rPr>
        <w:t>“</w:t>
      </w:r>
      <w:r>
        <w:rPr>
          <w:rFonts w:ascii="Tahoma" w:hAnsi="Tahoma" w:cs="Tahoma"/>
          <w:color w:val="002060"/>
          <w:sz w:val="28"/>
          <w:szCs w:val="28"/>
        </w:rPr>
        <w:t xml:space="preserve"> – Jacob </w:t>
      </w:r>
      <w:proofErr w:type="spellStart"/>
      <w:r>
        <w:rPr>
          <w:rFonts w:ascii="Tahoma" w:hAnsi="Tahoma" w:cs="Tahoma"/>
          <w:color w:val="002060"/>
          <w:sz w:val="28"/>
          <w:szCs w:val="28"/>
        </w:rPr>
        <w:t>Gobauer</w:t>
      </w:r>
      <w:proofErr w:type="spellEnd"/>
      <w:r>
        <w:rPr>
          <w:rFonts w:ascii="Tahoma" w:hAnsi="Tahoma" w:cs="Tahoma"/>
          <w:color w:val="002060"/>
          <w:sz w:val="28"/>
          <w:szCs w:val="28"/>
        </w:rPr>
        <w:t xml:space="preserve">, </w:t>
      </w:r>
      <w:r w:rsidRPr="00970846">
        <w:rPr>
          <w:rFonts w:ascii="Tahoma" w:hAnsi="Tahoma" w:cs="Tahoma"/>
          <w:color w:val="002060"/>
          <w:sz w:val="24"/>
          <w:szCs w:val="24"/>
        </w:rPr>
        <w:t xml:space="preserve">NMS </w:t>
      </w:r>
      <w:proofErr w:type="spellStart"/>
      <w:r w:rsidRPr="00970846">
        <w:rPr>
          <w:rFonts w:ascii="Tahoma" w:hAnsi="Tahoma" w:cs="Tahoma"/>
          <w:color w:val="002060"/>
          <w:sz w:val="24"/>
          <w:szCs w:val="24"/>
        </w:rPr>
        <w:t>Seitenstetten</w:t>
      </w:r>
      <w:r>
        <w:rPr>
          <w:rFonts w:ascii="Tahoma" w:hAnsi="Tahoma" w:cs="Tahoma"/>
          <w:color w:val="002060"/>
          <w:sz w:val="24"/>
          <w:szCs w:val="24"/>
        </w:rPr>
        <w:t>-Biberb</w:t>
      </w:r>
      <w:proofErr w:type="spellEnd"/>
      <w:r>
        <w:rPr>
          <w:rFonts w:ascii="Tahoma" w:hAnsi="Tahoma" w:cs="Tahoma"/>
          <w:color w:val="002060"/>
          <w:sz w:val="24"/>
          <w:szCs w:val="24"/>
        </w:rPr>
        <w:t>.</w:t>
      </w:r>
    </w:p>
    <w:p w:rsidR="00686E99" w:rsidRPr="00970846" w:rsidRDefault="00686E99" w:rsidP="00686E99">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7"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895" cy="1750695"/>
                    </a:xfrm>
                    <a:prstGeom prst="rect">
                      <a:avLst/>
                    </a:prstGeom>
                    <a:noFill/>
                    <a:ln>
                      <a:noFill/>
                    </a:ln>
                  </pic:spPr>
                </pic:pic>
              </a:graphicData>
            </a:graphic>
          </wp:anchor>
        </w:drawing>
      </w:r>
      <w:r w:rsidRPr="00970846">
        <w:rPr>
          <w:rFonts w:ascii="Tahoma" w:hAnsi="Tahoma" w:cs="Tahoma"/>
          <w:b/>
          <w:color w:val="C00000"/>
          <w:sz w:val="44"/>
          <w:szCs w:val="44"/>
        </w:rPr>
        <w:t>K Ü R B I S</w:t>
      </w:r>
    </w:p>
    <w:p w:rsidR="00686E99" w:rsidRDefault="00686E99" w:rsidP="00686E99">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686E99" w:rsidRPr="000851F8" w:rsidRDefault="00686E99" w:rsidP="00686E99">
      <w:pPr>
        <w:spacing w:after="0" w:line="240" w:lineRule="auto"/>
        <w:rPr>
          <w:rFonts w:ascii="Tahoma" w:hAnsi="Tahoma" w:cs="Tahoma"/>
          <w:b/>
          <w:color w:val="C00000"/>
          <w:sz w:val="16"/>
          <w:szCs w:val="16"/>
        </w:rPr>
      </w:pPr>
    </w:p>
    <w:p w:rsidR="00686E99" w:rsidRPr="007D45EB"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„Hallo“, sagte ich.</w:t>
      </w:r>
    </w:p>
    <w:p w:rsidR="00686E99" w:rsidRPr="007D45EB"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686E99" w:rsidRPr="007D45EB"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686E99" w:rsidRPr="007D45EB"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Pr>
          <w:rFonts w:ascii="Tahoma" w:hAnsi="Tahoma" w:cs="Tahoma"/>
          <w:color w:val="002060"/>
          <w:sz w:val="24"/>
          <w:szCs w:val="24"/>
        </w:rPr>
        <w:t>sicht. „Da“, meinte sie. „Schau!</w:t>
      </w:r>
      <w:r w:rsidRPr="007D45EB">
        <w:rPr>
          <w:rFonts w:ascii="Tahoma" w:hAnsi="Tahoma" w:cs="Tahoma"/>
          <w:color w:val="002060"/>
          <w:sz w:val="24"/>
          <w:szCs w:val="24"/>
        </w:rPr>
        <w:t>“</w:t>
      </w:r>
    </w:p>
    <w:p w:rsidR="00686E99" w:rsidRPr="007D45EB"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Pr>
          <w:rFonts w:ascii="Tahoma" w:hAnsi="Tahoma" w:cs="Tahoma"/>
          <w:color w:val="002060"/>
          <w:sz w:val="24"/>
          <w:szCs w:val="24"/>
        </w:rPr>
        <w:t xml:space="preserve"> </w:t>
      </w:r>
      <w:r w:rsidRPr="007D45EB">
        <w:rPr>
          <w:rFonts w:ascii="Tahoma" w:hAnsi="Tahoma" w:cs="Tahoma"/>
          <w:color w:val="002060"/>
          <w:sz w:val="24"/>
          <w:szCs w:val="24"/>
        </w:rPr>
        <w:t xml:space="preserve">hinüber, konnte aber nichts Besonderes erkennen. „Was </w:t>
      </w:r>
      <w:proofErr w:type="spellStart"/>
      <w:r w:rsidRPr="007D45EB">
        <w:rPr>
          <w:rFonts w:ascii="Tahoma" w:hAnsi="Tahoma" w:cs="Tahoma"/>
          <w:color w:val="002060"/>
          <w:sz w:val="24"/>
          <w:szCs w:val="24"/>
        </w:rPr>
        <w:t>is</w:t>
      </w:r>
      <w:proofErr w:type="spellEnd"/>
      <w:r w:rsidRPr="007D45EB">
        <w:rPr>
          <w:rFonts w:ascii="Tahoma" w:hAnsi="Tahoma" w:cs="Tahoma"/>
          <w:color w:val="002060"/>
          <w:sz w:val="24"/>
          <w:szCs w:val="24"/>
        </w:rPr>
        <w:t xml:space="preserve"> da?“</w:t>
      </w:r>
    </w:p>
    <w:p w:rsidR="00686E99" w:rsidRPr="007D45EB"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686E99" w:rsidRPr="007D45EB"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Ich lehnte mich vor, so</w:t>
      </w:r>
      <w:r>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686E99" w:rsidRPr="007D45EB"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 xml:space="preserve">ganze </w:t>
      </w:r>
      <w:proofErr w:type="gramStart"/>
      <w:r w:rsidRPr="007D45EB">
        <w:rPr>
          <w:rFonts w:ascii="Tahoma" w:hAnsi="Tahoma" w:cs="Tahoma"/>
          <w:color w:val="002060"/>
          <w:sz w:val="24"/>
          <w:szCs w:val="24"/>
        </w:rPr>
        <w:t>Grünzeug</w:t>
      </w:r>
      <w:proofErr w:type="gramEnd"/>
      <w:r w:rsidRPr="007D45EB">
        <w:rPr>
          <w:rFonts w:ascii="Tahoma" w:hAnsi="Tahoma" w:cs="Tahoma"/>
          <w:color w:val="002060"/>
          <w:sz w:val="24"/>
          <w:szCs w:val="24"/>
        </w:rPr>
        <w:t xml:space="preserve"> wandern, das von unserer Seite des Gartens zum</w:t>
      </w:r>
      <w:r>
        <w:rPr>
          <w:rFonts w:ascii="Tahoma" w:hAnsi="Tahoma" w:cs="Tahoma"/>
          <w:color w:val="002060"/>
          <w:sz w:val="24"/>
          <w:szCs w:val="24"/>
        </w:rPr>
        <w:t xml:space="preserve"> </w:t>
      </w:r>
      <w:proofErr w:type="spellStart"/>
      <w:r w:rsidRPr="007D45EB">
        <w:rPr>
          <w:rFonts w:ascii="Tahoma" w:hAnsi="Tahoma" w:cs="Tahoma"/>
          <w:color w:val="002060"/>
          <w:sz w:val="24"/>
          <w:szCs w:val="24"/>
        </w:rPr>
        <w:t>Nachbar</w:t>
      </w:r>
      <w:r>
        <w:rPr>
          <w:rFonts w:ascii="Tahoma" w:hAnsi="Tahoma" w:cs="Tahoma"/>
          <w:color w:val="002060"/>
          <w:sz w:val="24"/>
          <w:szCs w:val="24"/>
        </w:rPr>
        <w:softHyphen/>
      </w:r>
      <w:r w:rsidRPr="007D45EB">
        <w:rPr>
          <w:rFonts w:ascii="Tahoma" w:hAnsi="Tahoma" w:cs="Tahoma"/>
          <w:color w:val="002060"/>
          <w:sz w:val="24"/>
          <w:szCs w:val="24"/>
        </w:rPr>
        <w:t>g</w:t>
      </w:r>
      <w:bookmarkStart w:id="0" w:name="_GoBack"/>
      <w:bookmarkEnd w:id="0"/>
      <w:r w:rsidRPr="007D45EB">
        <w:rPr>
          <w:rFonts w:ascii="Tahoma" w:hAnsi="Tahoma" w:cs="Tahoma"/>
          <w:color w:val="002060"/>
          <w:sz w:val="24"/>
          <w:szCs w:val="24"/>
        </w:rPr>
        <w:t>rundstück</w:t>
      </w:r>
      <w:proofErr w:type="spellEnd"/>
      <w:r w:rsidRPr="007D45EB">
        <w:rPr>
          <w:rFonts w:ascii="Tahoma" w:hAnsi="Tahoma" w:cs="Tahoma"/>
          <w:color w:val="002060"/>
          <w:sz w:val="24"/>
          <w:szCs w:val="24"/>
        </w:rPr>
        <w:t xml:space="preserve"> </w:t>
      </w:r>
      <w:proofErr w:type="spellStart"/>
      <w:r w:rsidRPr="007D45EB">
        <w:rPr>
          <w:rFonts w:ascii="Tahoma" w:hAnsi="Tahoma" w:cs="Tahoma"/>
          <w:color w:val="002060"/>
          <w:sz w:val="24"/>
          <w:szCs w:val="24"/>
        </w:rPr>
        <w:t>hinüberwucherte</w:t>
      </w:r>
      <w:proofErr w:type="spellEnd"/>
      <w:r w:rsidRPr="007D45EB">
        <w:rPr>
          <w:rFonts w:ascii="Tahoma" w:hAnsi="Tahoma" w:cs="Tahoma"/>
          <w:color w:val="002060"/>
          <w:sz w:val="24"/>
          <w:szCs w:val="24"/>
        </w:rPr>
        <w:t>. Mama legte keinen Wert auf einen feinen,</w:t>
      </w:r>
      <w:r>
        <w:rPr>
          <w:rFonts w:ascii="Tahoma" w:hAnsi="Tahoma" w:cs="Tahoma"/>
          <w:color w:val="002060"/>
          <w:sz w:val="24"/>
          <w:szCs w:val="24"/>
        </w:rPr>
        <w:t xml:space="preserve"> </w:t>
      </w:r>
      <w:proofErr w:type="spellStart"/>
      <w:r w:rsidRPr="007D45EB">
        <w:rPr>
          <w:rFonts w:ascii="Tahoma" w:hAnsi="Tahoma" w:cs="Tahoma"/>
          <w:color w:val="002060"/>
          <w:sz w:val="24"/>
          <w:szCs w:val="24"/>
        </w:rPr>
        <w:t>englischen</w:t>
      </w:r>
      <w:proofErr w:type="spellEnd"/>
      <w:r w:rsidRPr="007D45EB">
        <w:rPr>
          <w:rFonts w:ascii="Tahoma" w:hAnsi="Tahoma" w:cs="Tahoma"/>
          <w:color w:val="002060"/>
          <w:sz w:val="24"/>
          <w:szCs w:val="24"/>
        </w:rPr>
        <w:t xml:space="preserve"> Garten, sie ließ einfach alles wuchern und wachsen, wie es wollte.</w:t>
      </w:r>
      <w:r w:rsidRPr="00686E99">
        <w:rPr>
          <w:rFonts w:ascii="Tahoma" w:hAnsi="Tahoma" w:cs="Tahoma"/>
          <w:color w:val="002060"/>
          <w:sz w:val="24"/>
          <w:szCs w:val="24"/>
        </w:rPr>
        <w:t xml:space="preserve"> </w:t>
      </w:r>
      <w:r w:rsidRPr="007D45EB">
        <w:rPr>
          <w:rFonts w:ascii="Tahoma" w:hAnsi="Tahoma" w:cs="Tahoma"/>
          <w:color w:val="002060"/>
          <w:sz w:val="24"/>
          <w:szCs w:val="24"/>
        </w:rPr>
        <w:t xml:space="preserve">„Ich </w:t>
      </w:r>
      <w:proofErr w:type="spellStart"/>
      <w:r w:rsidRPr="007D45EB">
        <w:rPr>
          <w:rFonts w:ascii="Tahoma" w:hAnsi="Tahoma" w:cs="Tahoma"/>
          <w:color w:val="002060"/>
          <w:sz w:val="24"/>
          <w:szCs w:val="24"/>
        </w:rPr>
        <w:t>seh</w:t>
      </w:r>
      <w:proofErr w:type="spellEnd"/>
      <w:r>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686E99" w:rsidRDefault="00686E99" w:rsidP="00686E99">
      <w:pPr>
        <w:spacing w:after="0" w:line="360" w:lineRule="auto"/>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04516F" w:rsidRPr="00686E99" w:rsidRDefault="00686E99" w:rsidP="00686E99">
      <w:pPr>
        <w:pStyle w:val="StandardWeb"/>
        <w:spacing w:after="198" w:line="360" w:lineRule="auto"/>
        <w:jc w:val="both"/>
        <w:rPr>
          <w:rFonts w:ascii="Tahoma" w:eastAsiaTheme="minorHAnsi" w:hAnsi="Tahoma" w:cs="Tahoma"/>
          <w:color w:val="002060"/>
          <w:lang w:eastAsia="en-US"/>
        </w:rPr>
      </w:pPr>
      <w:r>
        <w:rPr>
          <w:rFonts w:ascii="Tahoma" w:eastAsiaTheme="minorHAnsi" w:hAnsi="Tahoma" w:cs="Tahoma"/>
          <w:color w:val="002060"/>
          <w:lang w:eastAsia="en-US"/>
        </w:rPr>
        <w:t>... Eigentlich traute ich mich</w:t>
      </w:r>
      <w:r w:rsidR="0004516F" w:rsidRPr="00686E99">
        <w:rPr>
          <w:rFonts w:ascii="Tahoma" w:eastAsiaTheme="minorHAnsi" w:hAnsi="Tahoma" w:cs="Tahoma"/>
          <w:color w:val="002060"/>
          <w:lang w:eastAsia="en-US"/>
        </w:rPr>
        <w:t xml:space="preserve"> nicht, aber ich machte es trotzdem und kletterte über den Zaun. Ich ha</w:t>
      </w:r>
      <w:r>
        <w:rPr>
          <w:rFonts w:ascii="Tahoma" w:eastAsiaTheme="minorHAnsi" w:hAnsi="Tahoma" w:cs="Tahoma"/>
          <w:color w:val="002060"/>
          <w:lang w:eastAsia="en-US"/>
        </w:rPr>
        <w:t>tte so Herzschlagen, weil ich</w:t>
      </w:r>
      <w:r w:rsidR="0004516F" w:rsidRPr="00686E99">
        <w:rPr>
          <w:rFonts w:ascii="Tahoma" w:eastAsiaTheme="minorHAnsi" w:hAnsi="Tahoma" w:cs="Tahoma"/>
          <w:color w:val="002060"/>
          <w:lang w:eastAsia="en-US"/>
        </w:rPr>
        <w:t xml:space="preserve"> Angst </w:t>
      </w:r>
      <w:proofErr w:type="gramStart"/>
      <w:r w:rsidR="0004516F" w:rsidRPr="00686E99">
        <w:rPr>
          <w:rFonts w:ascii="Tahoma" w:eastAsiaTheme="minorHAnsi" w:hAnsi="Tahoma" w:cs="Tahoma"/>
          <w:color w:val="002060"/>
          <w:lang w:eastAsia="en-US"/>
        </w:rPr>
        <w:t>hatte über den Stein zu</w:t>
      </w:r>
      <w:proofErr w:type="gramEnd"/>
      <w:r w:rsidR="0004516F" w:rsidRPr="00686E99">
        <w:rPr>
          <w:rFonts w:ascii="Tahoma" w:eastAsiaTheme="minorHAnsi" w:hAnsi="Tahoma" w:cs="Tahoma"/>
          <w:color w:val="002060"/>
          <w:lang w:eastAsia="en-US"/>
        </w:rPr>
        <w:t xml:space="preserve"> steigen. Die Andere </w:t>
      </w:r>
      <w:proofErr w:type="gramStart"/>
      <w:r w:rsidR="0004516F" w:rsidRPr="00686E99">
        <w:rPr>
          <w:rFonts w:ascii="Tahoma" w:eastAsiaTheme="minorHAnsi" w:hAnsi="Tahoma" w:cs="Tahoma"/>
          <w:color w:val="002060"/>
          <w:lang w:eastAsia="en-US"/>
        </w:rPr>
        <w:t>rief :</w:t>
      </w:r>
      <w:proofErr w:type="gramEnd"/>
      <w:r w:rsidR="0004516F" w:rsidRPr="00686E99">
        <w:rPr>
          <w:rFonts w:ascii="Tahoma" w:eastAsiaTheme="minorHAnsi" w:hAnsi="Tahoma" w:cs="Tahoma"/>
          <w:color w:val="002060"/>
          <w:lang w:eastAsia="en-US"/>
        </w:rPr>
        <w:t xml:space="preserve"> ,, Na los, mach weiter ! " Und ich schrie ganz </w:t>
      </w:r>
      <w:proofErr w:type="gramStart"/>
      <w:r w:rsidR="0004516F" w:rsidRPr="00686E99">
        <w:rPr>
          <w:rFonts w:ascii="Tahoma" w:eastAsiaTheme="minorHAnsi" w:hAnsi="Tahoma" w:cs="Tahoma"/>
          <w:color w:val="002060"/>
          <w:lang w:eastAsia="en-US"/>
        </w:rPr>
        <w:t>laut :</w:t>
      </w:r>
      <w:proofErr w:type="gramEnd"/>
      <w:r w:rsidR="0004516F" w:rsidRPr="00686E99">
        <w:rPr>
          <w:rFonts w:ascii="Tahoma" w:eastAsiaTheme="minorHAnsi" w:hAnsi="Tahoma" w:cs="Tahoma"/>
          <w:color w:val="002060"/>
          <w:lang w:eastAsia="en-US"/>
        </w:rPr>
        <w:t xml:space="preserve"> ,, Nein, ich klettere so schnell wie ich will! " Plötzlich, als ich drüben angekommen</w:t>
      </w:r>
      <w:r>
        <w:rPr>
          <w:rFonts w:ascii="Tahoma" w:eastAsiaTheme="minorHAnsi" w:hAnsi="Tahoma" w:cs="Tahoma"/>
          <w:color w:val="002060"/>
          <w:lang w:eastAsia="en-US"/>
        </w:rPr>
        <w:t xml:space="preserve"> war, fiel ich in einen kurzen S</w:t>
      </w:r>
      <w:r w:rsidR="0004516F" w:rsidRPr="00686E99">
        <w:rPr>
          <w:rFonts w:ascii="Tahoma" w:eastAsiaTheme="minorHAnsi" w:hAnsi="Tahoma" w:cs="Tahoma"/>
          <w:color w:val="002060"/>
          <w:lang w:eastAsia="en-US"/>
        </w:rPr>
        <w:t xml:space="preserve">chlaf. Dann lief die Andere </w:t>
      </w:r>
      <w:r>
        <w:rPr>
          <w:rFonts w:ascii="Tahoma" w:eastAsiaTheme="minorHAnsi" w:hAnsi="Tahoma" w:cs="Tahoma"/>
          <w:color w:val="002060"/>
          <w:lang w:eastAsia="en-US"/>
        </w:rPr>
        <w:t>flink</w:t>
      </w:r>
      <w:r w:rsidR="0004516F" w:rsidRPr="00686E99">
        <w:rPr>
          <w:rFonts w:ascii="Tahoma" w:eastAsiaTheme="minorHAnsi" w:hAnsi="Tahoma" w:cs="Tahoma"/>
          <w:color w:val="002060"/>
          <w:lang w:eastAsia="en-US"/>
        </w:rPr>
        <w:t xml:space="preserve"> zum Zaun. Als sie bei mir saß, schrie </w:t>
      </w:r>
      <w:r>
        <w:rPr>
          <w:rFonts w:ascii="Tahoma" w:eastAsiaTheme="minorHAnsi" w:hAnsi="Tahoma" w:cs="Tahoma"/>
          <w:color w:val="002060"/>
          <w:lang w:eastAsia="en-US"/>
        </w:rPr>
        <w:lastRenderedPageBreak/>
        <w:t>sie ganz laut</w:t>
      </w:r>
      <w:r w:rsidR="0004516F" w:rsidRPr="00686E99">
        <w:rPr>
          <w:rFonts w:ascii="Tahoma" w:eastAsiaTheme="minorHAnsi" w:hAnsi="Tahoma" w:cs="Tahoma"/>
          <w:color w:val="002060"/>
          <w:lang w:eastAsia="en-US"/>
        </w:rPr>
        <w:t xml:space="preserve">: ,, Wach auf, los </w:t>
      </w:r>
      <w:proofErr w:type="gramStart"/>
      <w:r w:rsidR="0004516F" w:rsidRPr="00686E99">
        <w:rPr>
          <w:rFonts w:ascii="Tahoma" w:eastAsiaTheme="minorHAnsi" w:hAnsi="Tahoma" w:cs="Tahoma"/>
          <w:color w:val="002060"/>
          <w:lang w:eastAsia="en-US"/>
        </w:rPr>
        <w:t>bitte !</w:t>
      </w:r>
      <w:proofErr w:type="gramEnd"/>
      <w:r w:rsidR="0004516F" w:rsidRPr="00686E99">
        <w:rPr>
          <w:rFonts w:ascii="Tahoma" w:eastAsiaTheme="minorHAnsi" w:hAnsi="Tahoma" w:cs="Tahoma"/>
          <w:color w:val="002060"/>
          <w:lang w:eastAsia="en-US"/>
        </w:rPr>
        <w:t xml:space="preserve"> " Danach wachte ich auf und </w:t>
      </w:r>
      <w:proofErr w:type="gramStart"/>
      <w:r w:rsidR="0004516F" w:rsidRPr="00686E99">
        <w:rPr>
          <w:rFonts w:ascii="Tahoma" w:eastAsiaTheme="minorHAnsi" w:hAnsi="Tahoma" w:cs="Tahoma"/>
          <w:color w:val="002060"/>
          <w:lang w:eastAsia="en-US"/>
        </w:rPr>
        <w:t>schrie :</w:t>
      </w:r>
      <w:proofErr w:type="gramEnd"/>
      <w:r w:rsidR="0004516F" w:rsidRPr="00686E99">
        <w:rPr>
          <w:rFonts w:ascii="Tahoma" w:eastAsiaTheme="minorHAnsi" w:hAnsi="Tahoma" w:cs="Tahoma"/>
          <w:color w:val="002060"/>
          <w:lang w:eastAsia="en-US"/>
        </w:rPr>
        <w:t xml:space="preserve"> ,, Ah ! Was ist </w:t>
      </w:r>
      <w:proofErr w:type="gramStart"/>
      <w:r w:rsidR="0004516F" w:rsidRPr="00686E99">
        <w:rPr>
          <w:rFonts w:ascii="Tahoma" w:eastAsiaTheme="minorHAnsi" w:hAnsi="Tahoma" w:cs="Tahoma"/>
          <w:color w:val="002060"/>
          <w:lang w:eastAsia="en-US"/>
        </w:rPr>
        <w:t>passiert ?</w:t>
      </w:r>
      <w:proofErr w:type="gramEnd"/>
      <w:r w:rsidR="0004516F" w:rsidRPr="00686E99">
        <w:rPr>
          <w:rFonts w:ascii="Tahoma" w:eastAsiaTheme="minorHAnsi" w:hAnsi="Tahoma" w:cs="Tahoma"/>
          <w:color w:val="002060"/>
          <w:lang w:eastAsia="en-US"/>
        </w:rPr>
        <w:t xml:space="preserve"> Wo bin </w:t>
      </w:r>
      <w:proofErr w:type="gramStart"/>
      <w:r w:rsidR="0004516F" w:rsidRPr="00686E99">
        <w:rPr>
          <w:rFonts w:ascii="Tahoma" w:eastAsiaTheme="minorHAnsi" w:hAnsi="Tahoma" w:cs="Tahoma"/>
          <w:color w:val="002060"/>
          <w:lang w:eastAsia="en-US"/>
        </w:rPr>
        <w:t>ich ?</w:t>
      </w:r>
      <w:proofErr w:type="gramEnd"/>
      <w:r w:rsidR="0004516F" w:rsidRPr="00686E99">
        <w:rPr>
          <w:rFonts w:ascii="Tahoma" w:eastAsiaTheme="minorHAnsi" w:hAnsi="Tahoma" w:cs="Tahoma"/>
          <w:color w:val="002060"/>
          <w:lang w:eastAsia="en-US"/>
        </w:rPr>
        <w:t xml:space="preserve"> " Die Andere flüsterte </w:t>
      </w:r>
      <w:proofErr w:type="gramStart"/>
      <w:r w:rsidR="0004516F" w:rsidRPr="00686E99">
        <w:rPr>
          <w:rFonts w:ascii="Tahoma" w:eastAsiaTheme="minorHAnsi" w:hAnsi="Tahoma" w:cs="Tahoma"/>
          <w:color w:val="002060"/>
          <w:lang w:eastAsia="en-US"/>
        </w:rPr>
        <w:t>leise :</w:t>
      </w:r>
      <w:proofErr w:type="gramEnd"/>
      <w:r w:rsidR="0004516F" w:rsidRPr="00686E99">
        <w:rPr>
          <w:rFonts w:ascii="Tahoma" w:eastAsiaTheme="minorHAnsi" w:hAnsi="Tahoma" w:cs="Tahoma"/>
          <w:color w:val="002060"/>
          <w:lang w:eastAsia="en-US"/>
        </w:rPr>
        <w:t xml:space="preserve"> ,, Du bist in einen kurzen Schlaf gefallen und hast dir deinen Kopf angeschlagen ! " Dann wusste ich, was mit mir passiert war. Danach starrten wir beiden auf einen Kürbis, wir staunt</w:t>
      </w:r>
      <w:r>
        <w:rPr>
          <w:rFonts w:ascii="Tahoma" w:eastAsiaTheme="minorHAnsi" w:hAnsi="Tahoma" w:cs="Tahoma"/>
          <w:color w:val="002060"/>
          <w:lang w:eastAsia="en-US"/>
        </w:rPr>
        <w:t xml:space="preserve">en. </w:t>
      </w:r>
      <w:proofErr w:type="spellStart"/>
      <w:r>
        <w:rPr>
          <w:rFonts w:ascii="Tahoma" w:eastAsiaTheme="minorHAnsi" w:hAnsi="Tahoma" w:cs="Tahoma"/>
          <w:color w:val="002060"/>
          <w:lang w:eastAsia="en-US"/>
        </w:rPr>
        <w:t>Wa</w:t>
      </w:r>
      <w:proofErr w:type="spellEnd"/>
      <w:r>
        <w:rPr>
          <w:rFonts w:ascii="Tahoma" w:eastAsiaTheme="minorHAnsi" w:hAnsi="Tahoma" w:cs="Tahoma"/>
          <w:color w:val="002060"/>
          <w:lang w:eastAsia="en-US"/>
        </w:rPr>
        <w:t xml:space="preserve">, </w:t>
      </w:r>
      <w:proofErr w:type="spellStart"/>
      <w:r>
        <w:rPr>
          <w:rFonts w:ascii="Tahoma" w:eastAsiaTheme="minorHAnsi" w:hAnsi="Tahoma" w:cs="Tahoma"/>
          <w:color w:val="002060"/>
          <w:lang w:eastAsia="en-US"/>
        </w:rPr>
        <w:t>wa</w:t>
      </w:r>
      <w:proofErr w:type="spellEnd"/>
      <w:r>
        <w:rPr>
          <w:rFonts w:ascii="Tahoma" w:eastAsiaTheme="minorHAnsi" w:hAnsi="Tahoma" w:cs="Tahoma"/>
          <w:color w:val="002060"/>
          <w:lang w:eastAsia="en-US"/>
        </w:rPr>
        <w:t xml:space="preserve"> was war das? Ein goldener Kürbis? Wow</w:t>
      </w:r>
      <w:r w:rsidR="0004516F" w:rsidRPr="00686E99">
        <w:rPr>
          <w:rFonts w:ascii="Tahoma" w:eastAsiaTheme="minorHAnsi" w:hAnsi="Tahoma" w:cs="Tahoma"/>
          <w:color w:val="002060"/>
          <w:lang w:eastAsia="en-US"/>
        </w:rPr>
        <w:t xml:space="preserve">! Wir gafften ihn an, als würden wir versteinert sein, aber ich und die Andere wollten wissen, ob das echtes Gold war. Ja, und das war echtes Gold. Plötzlich rief ein älter </w:t>
      </w:r>
      <w:proofErr w:type="gramStart"/>
      <w:r w:rsidR="0004516F" w:rsidRPr="00686E99">
        <w:rPr>
          <w:rFonts w:ascii="Tahoma" w:eastAsiaTheme="minorHAnsi" w:hAnsi="Tahoma" w:cs="Tahoma"/>
          <w:color w:val="002060"/>
          <w:lang w:eastAsia="en-US"/>
        </w:rPr>
        <w:t>Nachbar :</w:t>
      </w:r>
      <w:proofErr w:type="gramEnd"/>
      <w:r w:rsidR="0004516F" w:rsidRPr="00686E99">
        <w:rPr>
          <w:rFonts w:ascii="Tahoma" w:eastAsiaTheme="minorHAnsi" w:hAnsi="Tahoma" w:cs="Tahoma"/>
          <w:color w:val="002060"/>
          <w:lang w:eastAsia="en-US"/>
        </w:rPr>
        <w:t xml:space="preserve"> ,, Hey, was macht ihr da? Raus aus dem Grundstück ! " Dann liefen wir raus und hatten schreckliche Angst und wir trauten uns nie wieder hineinzugehen. </w:t>
      </w:r>
    </w:p>
    <w:p w:rsidR="0004516F" w:rsidRPr="00686E99" w:rsidRDefault="0004516F" w:rsidP="00686E99">
      <w:pPr>
        <w:pStyle w:val="StandardWeb"/>
        <w:spacing w:after="198" w:line="360" w:lineRule="auto"/>
        <w:jc w:val="both"/>
        <w:rPr>
          <w:rFonts w:ascii="Tahoma" w:eastAsiaTheme="minorHAnsi" w:hAnsi="Tahoma" w:cs="Tahoma"/>
          <w:color w:val="002060"/>
          <w:lang w:eastAsia="en-US"/>
        </w:rPr>
      </w:pPr>
      <w:r w:rsidRPr="00686E99">
        <w:rPr>
          <w:rFonts w:ascii="Tahoma" w:eastAsiaTheme="minorHAnsi" w:hAnsi="Tahoma" w:cs="Tahoma"/>
          <w:color w:val="002060"/>
          <w:lang w:eastAsia="en-US"/>
        </w:rPr>
        <w:t xml:space="preserve">Dieses Abendteuer vergaßen wir nie wieder und wir erzählten es auch keinen </w:t>
      </w:r>
      <w:proofErr w:type="gramStart"/>
      <w:r w:rsidRPr="00686E99">
        <w:rPr>
          <w:rFonts w:ascii="Tahoma" w:eastAsiaTheme="minorHAnsi" w:hAnsi="Tahoma" w:cs="Tahoma"/>
          <w:color w:val="002060"/>
          <w:lang w:eastAsia="en-US"/>
        </w:rPr>
        <w:t>weiter !</w:t>
      </w:r>
      <w:proofErr w:type="gramEnd"/>
    </w:p>
    <w:p w:rsidR="0004516F" w:rsidRPr="00686E99" w:rsidRDefault="0004516F" w:rsidP="00686E99">
      <w:pPr>
        <w:pStyle w:val="StandardWeb"/>
        <w:spacing w:after="198" w:line="360" w:lineRule="auto"/>
        <w:jc w:val="both"/>
        <w:rPr>
          <w:rFonts w:ascii="Tahoma" w:eastAsiaTheme="minorHAnsi" w:hAnsi="Tahoma" w:cs="Tahoma"/>
          <w:color w:val="002060"/>
          <w:lang w:eastAsia="en-US"/>
        </w:rPr>
      </w:pPr>
      <w:r w:rsidRPr="00686E99">
        <w:rPr>
          <w:rFonts w:ascii="Tahoma" w:eastAsiaTheme="minorHAnsi" w:hAnsi="Tahoma" w:cs="Tahoma"/>
          <w:color w:val="002060"/>
          <w:lang w:eastAsia="en-US"/>
        </w:rPr>
        <w:t xml:space="preserve">Von Laura </w:t>
      </w:r>
      <w:proofErr w:type="spellStart"/>
      <w:r w:rsidRPr="00686E99">
        <w:rPr>
          <w:rFonts w:ascii="Tahoma" w:eastAsiaTheme="minorHAnsi" w:hAnsi="Tahoma" w:cs="Tahoma"/>
          <w:color w:val="002060"/>
          <w:lang w:eastAsia="en-US"/>
        </w:rPr>
        <w:t>Turcin</w:t>
      </w:r>
      <w:proofErr w:type="spellEnd"/>
      <w:r w:rsidRPr="00686E99">
        <w:rPr>
          <w:rFonts w:ascii="Tahoma" w:eastAsiaTheme="minorHAnsi" w:hAnsi="Tahoma" w:cs="Tahoma"/>
          <w:color w:val="002060"/>
          <w:lang w:eastAsia="en-US"/>
        </w:rPr>
        <w:t xml:space="preserve"> </w:t>
      </w:r>
    </w:p>
    <w:p w:rsidR="0004516F" w:rsidRPr="00686E99" w:rsidRDefault="0004516F" w:rsidP="00686E99">
      <w:pPr>
        <w:pStyle w:val="StandardWeb"/>
        <w:spacing w:after="198" w:line="360" w:lineRule="auto"/>
        <w:jc w:val="both"/>
        <w:rPr>
          <w:rFonts w:ascii="Tahoma" w:eastAsiaTheme="minorHAnsi" w:hAnsi="Tahoma" w:cs="Tahoma"/>
          <w:color w:val="002060"/>
          <w:lang w:eastAsia="en-US"/>
        </w:rPr>
      </w:pPr>
      <w:r w:rsidRPr="00686E99">
        <w:rPr>
          <w:rFonts w:ascii="Tahoma" w:eastAsiaTheme="minorHAnsi" w:hAnsi="Tahoma" w:cs="Tahoma"/>
          <w:color w:val="002060"/>
          <w:lang w:eastAsia="en-US"/>
        </w:rPr>
        <w:t>4. Klasse PVS Amstetten</w:t>
      </w:r>
    </w:p>
    <w:p w:rsidR="00A3778B" w:rsidRPr="00686E99" w:rsidRDefault="00A3778B" w:rsidP="00686E99">
      <w:pPr>
        <w:spacing w:line="360" w:lineRule="auto"/>
        <w:rPr>
          <w:rFonts w:ascii="Tahoma" w:hAnsi="Tahoma" w:cs="Tahoma"/>
          <w:color w:val="002060"/>
          <w:sz w:val="24"/>
          <w:szCs w:val="24"/>
        </w:rPr>
      </w:pPr>
    </w:p>
    <w:sectPr w:rsidR="00A3778B" w:rsidRPr="00686E99" w:rsidSect="007C3AEC">
      <w:pgSz w:w="11906" w:h="16838"/>
      <w:pgMar w:top="851"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4516F"/>
    <w:rsid w:val="000307D3"/>
    <w:rsid w:val="0004516F"/>
    <w:rsid w:val="004B0062"/>
    <w:rsid w:val="00686E99"/>
    <w:rsid w:val="006B691F"/>
    <w:rsid w:val="00716540"/>
    <w:rsid w:val="00772A54"/>
    <w:rsid w:val="007C3AEC"/>
    <w:rsid w:val="00824DAE"/>
    <w:rsid w:val="008E725E"/>
    <w:rsid w:val="00A00D6E"/>
    <w:rsid w:val="00A3778B"/>
    <w:rsid w:val="00A82117"/>
    <w:rsid w:val="00AF2ACA"/>
    <w:rsid w:val="00BC5414"/>
    <w:rsid w:val="00C32035"/>
    <w:rsid w:val="00EB712D"/>
    <w:rsid w:val="00F468B0"/>
    <w:rsid w:val="00FF11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77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4516F"/>
    <w:pPr>
      <w:spacing w:before="100" w:beforeAutospacing="1" w:after="119" w:line="240" w:lineRule="auto"/>
      <w:jc w:val="left"/>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3109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2261</Characters>
  <Application>Microsoft Office Word</Application>
  <DocSecurity>0</DocSecurity>
  <Lines>18</Lines>
  <Paragraphs>5</Paragraphs>
  <ScaleCrop>false</ScaleCrop>
  <Company>PGV_USER</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PGV_USER</dc:creator>
  <cp:keywords/>
  <dc:description/>
  <cp:lastModifiedBy>PGV_USER</cp:lastModifiedBy>
  <cp:revision>2</cp:revision>
  <dcterms:created xsi:type="dcterms:W3CDTF">2017-04-07T05:30:00Z</dcterms:created>
  <dcterms:modified xsi:type="dcterms:W3CDTF">2017-04-07T05:56:00Z</dcterms:modified>
</cp:coreProperties>
</file>