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Pr="005D1DEA" w:rsidRDefault="00B16471" w:rsidP="00B16471">
      <w:pPr>
        <w:spacing w:after="0" w:line="240" w:lineRule="auto"/>
        <w:jc w:val="right"/>
        <w:rPr>
          <w:rFonts w:ascii="Tahoma" w:hAnsi="Tahoma" w:cs="Tahoma"/>
          <w:color w:val="002060"/>
        </w:rPr>
      </w:pPr>
    </w:p>
    <w:p w:rsidR="00B16471" w:rsidRPr="005D1DEA" w:rsidRDefault="00B16471" w:rsidP="00C947A9">
      <w:pPr>
        <w:spacing w:after="0" w:line="240" w:lineRule="auto"/>
        <w:rPr>
          <w:rFonts w:ascii="Tahoma" w:hAnsi="Tahoma" w:cs="Tahoma"/>
          <w:b/>
          <w:color w:val="002060"/>
          <w:sz w:val="36"/>
          <w:szCs w:val="36"/>
        </w:rPr>
      </w:pPr>
    </w:p>
    <w:p w:rsidR="006A2B10" w:rsidRPr="005D1DEA"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5D1DEA"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5D1DEA">
        <w:rPr>
          <w:rFonts w:ascii="Tahoma" w:hAnsi="Tahoma" w:cs="Tahoma"/>
          <w:color w:val="002060"/>
          <w:sz w:val="32"/>
          <w:szCs w:val="32"/>
        </w:rPr>
        <w:t xml:space="preserve">Name </w:t>
      </w:r>
      <w:r w:rsidRPr="005D1DEA">
        <w:rPr>
          <w:rFonts w:ascii="Tahoma" w:hAnsi="Tahoma" w:cs="Tahoma"/>
          <w:color w:val="002060"/>
          <w:sz w:val="24"/>
          <w:szCs w:val="24"/>
        </w:rPr>
        <w:t>der Schülerin</w:t>
      </w:r>
      <w:r w:rsidR="006A2B10" w:rsidRPr="005D1DEA">
        <w:rPr>
          <w:rFonts w:ascii="Tahoma" w:hAnsi="Tahoma" w:cs="Tahoma"/>
          <w:color w:val="002060"/>
          <w:sz w:val="24"/>
          <w:szCs w:val="24"/>
        </w:rPr>
        <w:t>/</w:t>
      </w:r>
      <w:r w:rsidR="00C16244" w:rsidRPr="005D1DEA">
        <w:rPr>
          <w:rFonts w:ascii="Tahoma" w:hAnsi="Tahoma" w:cs="Tahoma"/>
          <w:color w:val="002060"/>
          <w:sz w:val="24"/>
          <w:szCs w:val="24"/>
        </w:rPr>
        <w:t xml:space="preserve">des </w:t>
      </w:r>
      <w:r w:rsidR="006A2B10" w:rsidRPr="005D1DEA">
        <w:rPr>
          <w:rFonts w:ascii="Tahoma" w:hAnsi="Tahoma" w:cs="Tahoma"/>
          <w:color w:val="002060"/>
          <w:sz w:val="24"/>
          <w:szCs w:val="24"/>
        </w:rPr>
        <w:t xml:space="preserve">Schülers: </w:t>
      </w:r>
      <w:r w:rsidRPr="005D1DEA">
        <w:rPr>
          <w:rFonts w:ascii="Tahoma" w:hAnsi="Tahoma" w:cs="Tahoma"/>
          <w:color w:val="002060"/>
          <w:sz w:val="32"/>
          <w:szCs w:val="32"/>
        </w:rPr>
        <w:t>___________________________</w:t>
      </w:r>
      <w:r w:rsidR="007A791F" w:rsidRPr="005D1DEA">
        <w:rPr>
          <w:rFonts w:ascii="Tahoma" w:hAnsi="Tahoma" w:cs="Tahoma"/>
          <w:color w:val="002060"/>
          <w:sz w:val="32"/>
          <w:szCs w:val="32"/>
        </w:rPr>
        <w:t>_</w:t>
      </w:r>
      <w:r w:rsidRPr="005D1DEA">
        <w:rPr>
          <w:rFonts w:ascii="Tahoma" w:hAnsi="Tahoma" w:cs="Tahoma"/>
          <w:color w:val="002060"/>
          <w:sz w:val="32"/>
          <w:szCs w:val="32"/>
        </w:rPr>
        <w:t>_</w:t>
      </w:r>
    </w:p>
    <w:p w:rsidR="00B16471" w:rsidRPr="005D1DEA"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5D1DEA">
        <w:rPr>
          <w:rFonts w:ascii="Tahoma" w:hAnsi="Tahoma" w:cs="Tahoma"/>
          <w:color w:val="002060"/>
          <w:sz w:val="32"/>
          <w:szCs w:val="32"/>
        </w:rPr>
        <w:t>Alter:</w:t>
      </w:r>
      <w:r w:rsidR="006A2B10" w:rsidRPr="005D1DEA">
        <w:rPr>
          <w:rFonts w:ascii="Tahoma" w:hAnsi="Tahoma" w:cs="Tahoma"/>
          <w:color w:val="002060"/>
          <w:sz w:val="32"/>
          <w:szCs w:val="32"/>
        </w:rPr>
        <w:t xml:space="preserve"> __________ </w:t>
      </w:r>
      <w:r w:rsidRPr="005D1DEA">
        <w:rPr>
          <w:rFonts w:ascii="Tahoma" w:hAnsi="Tahoma" w:cs="Tahoma"/>
          <w:color w:val="002060"/>
          <w:sz w:val="32"/>
          <w:szCs w:val="32"/>
        </w:rPr>
        <w:t xml:space="preserve">Schule: </w:t>
      </w:r>
      <w:r w:rsidR="006A2B10" w:rsidRPr="005D1DEA">
        <w:rPr>
          <w:rFonts w:ascii="Tahoma" w:hAnsi="Tahoma" w:cs="Tahoma"/>
          <w:color w:val="002060"/>
          <w:sz w:val="32"/>
          <w:szCs w:val="32"/>
        </w:rPr>
        <w:t>___________</w:t>
      </w:r>
      <w:r w:rsidRPr="005D1DEA">
        <w:rPr>
          <w:rFonts w:ascii="Tahoma" w:hAnsi="Tahoma" w:cs="Tahoma"/>
          <w:color w:val="002060"/>
          <w:sz w:val="32"/>
          <w:szCs w:val="32"/>
        </w:rPr>
        <w:t>_______________</w:t>
      </w:r>
      <w:r w:rsidR="007A791F" w:rsidRPr="005D1DEA">
        <w:rPr>
          <w:rFonts w:ascii="Tahoma" w:hAnsi="Tahoma" w:cs="Tahoma"/>
          <w:color w:val="002060"/>
          <w:sz w:val="32"/>
          <w:szCs w:val="32"/>
        </w:rPr>
        <w:t>___</w:t>
      </w:r>
    </w:p>
    <w:p w:rsidR="00B16471" w:rsidRPr="005D1DEA"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5D1DEA">
        <w:rPr>
          <w:rFonts w:ascii="Tahoma" w:hAnsi="Tahoma" w:cs="Tahoma"/>
          <w:color w:val="002060"/>
          <w:sz w:val="32"/>
          <w:szCs w:val="32"/>
        </w:rPr>
        <w:t xml:space="preserve">Klasse: _________ </w:t>
      </w:r>
      <w:r w:rsidR="00B16471" w:rsidRPr="005D1DEA">
        <w:rPr>
          <w:rFonts w:ascii="Tahoma" w:hAnsi="Tahoma" w:cs="Tahoma"/>
          <w:color w:val="002060"/>
          <w:sz w:val="32"/>
          <w:szCs w:val="32"/>
        </w:rPr>
        <w:t>Ort:</w:t>
      </w:r>
      <w:r w:rsidRPr="005D1DEA">
        <w:rPr>
          <w:rFonts w:ascii="Tahoma" w:hAnsi="Tahoma" w:cs="Tahoma"/>
          <w:color w:val="002060"/>
          <w:sz w:val="32"/>
          <w:szCs w:val="32"/>
        </w:rPr>
        <w:t xml:space="preserve"> _____________________________</w:t>
      </w:r>
      <w:r w:rsidR="007A791F" w:rsidRPr="005D1DEA">
        <w:rPr>
          <w:rFonts w:ascii="Tahoma" w:hAnsi="Tahoma" w:cs="Tahoma"/>
          <w:color w:val="002060"/>
          <w:sz w:val="32"/>
          <w:szCs w:val="32"/>
        </w:rPr>
        <w:t>___</w:t>
      </w:r>
      <w:r w:rsidRPr="005D1DEA">
        <w:rPr>
          <w:rFonts w:ascii="Tahoma" w:hAnsi="Tahoma" w:cs="Tahoma"/>
          <w:color w:val="002060"/>
          <w:sz w:val="32"/>
          <w:szCs w:val="32"/>
        </w:rPr>
        <w:t xml:space="preserve"> </w:t>
      </w:r>
    </w:p>
    <w:p w:rsidR="006A2B10" w:rsidRPr="005D1DEA"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Pr="005D1DEA" w:rsidRDefault="006A2B10" w:rsidP="00C947A9">
      <w:pPr>
        <w:spacing w:after="0" w:line="240" w:lineRule="auto"/>
        <w:rPr>
          <w:rFonts w:ascii="Tahoma" w:hAnsi="Tahoma" w:cs="Tahoma"/>
          <w:b/>
          <w:color w:val="002060"/>
          <w:sz w:val="36"/>
          <w:szCs w:val="36"/>
        </w:rPr>
      </w:pPr>
    </w:p>
    <w:p w:rsidR="007762A5" w:rsidRPr="005D1DEA" w:rsidRDefault="00C85087" w:rsidP="007762A5">
      <w:pPr>
        <w:spacing w:after="0" w:line="360" w:lineRule="auto"/>
        <w:rPr>
          <w:rFonts w:ascii="Tahoma" w:hAnsi="Tahoma" w:cs="Tahoma"/>
          <w:b/>
          <w:color w:val="002060"/>
          <w:sz w:val="36"/>
          <w:szCs w:val="36"/>
        </w:rPr>
      </w:pPr>
      <w:r w:rsidRPr="005D1DEA">
        <w:rPr>
          <w:rFonts w:ascii="Tahoma" w:hAnsi="Tahoma" w:cs="Tahoma"/>
          <w:noProof/>
          <w:lang w:eastAsia="de-AT"/>
        </w:rPr>
        <w:drawing>
          <wp:anchor distT="0" distB="0" distL="114300" distR="114300" simplePos="0" relativeHeight="251663360" behindDoc="1" locked="0" layoutInCell="1" allowOverlap="1" wp14:anchorId="7158DB93" wp14:editId="78EC948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5D1DEA">
        <w:rPr>
          <w:rFonts w:ascii="Tahoma" w:hAnsi="Tahoma" w:cs="Tahoma"/>
          <w:color w:val="002060"/>
          <w:sz w:val="28"/>
          <w:szCs w:val="28"/>
        </w:rPr>
        <w:t>Foto:</w:t>
      </w:r>
      <w:r w:rsidR="007762A5" w:rsidRPr="005D1DEA">
        <w:rPr>
          <w:rFonts w:ascii="Tahoma" w:hAnsi="Tahoma" w:cs="Tahoma"/>
          <w:b/>
          <w:color w:val="002060"/>
          <w:sz w:val="28"/>
          <w:szCs w:val="28"/>
        </w:rPr>
        <w:t xml:space="preserve"> </w:t>
      </w:r>
      <w:r w:rsidR="007762A5" w:rsidRPr="005D1DEA">
        <w:rPr>
          <w:rFonts w:ascii="Tahoma" w:hAnsi="Tahoma" w:cs="Tahoma"/>
          <w:color w:val="002060"/>
          <w:sz w:val="28"/>
          <w:szCs w:val="28"/>
        </w:rPr>
        <w:t>„</w:t>
      </w:r>
      <w:r w:rsidRPr="005D1DEA">
        <w:rPr>
          <w:rFonts w:ascii="Tahoma" w:hAnsi="Tahoma" w:cs="Tahoma"/>
          <w:color w:val="002060"/>
          <w:sz w:val="28"/>
          <w:szCs w:val="28"/>
        </w:rPr>
        <w:t>Ich liebe die Bäume</w:t>
      </w:r>
      <w:r w:rsidR="007762A5" w:rsidRPr="005D1DEA">
        <w:rPr>
          <w:rFonts w:ascii="Tahoma" w:hAnsi="Tahoma" w:cs="Tahoma"/>
          <w:color w:val="002060"/>
          <w:sz w:val="28"/>
          <w:szCs w:val="28"/>
        </w:rPr>
        <w:t xml:space="preserve">“ – </w:t>
      </w:r>
      <w:r w:rsidRPr="005D1DEA">
        <w:rPr>
          <w:rFonts w:ascii="Tahoma" w:hAnsi="Tahoma" w:cs="Tahoma"/>
          <w:color w:val="002060"/>
          <w:sz w:val="28"/>
          <w:szCs w:val="28"/>
        </w:rPr>
        <w:t xml:space="preserve">Yvonne Wiesmayer, </w:t>
      </w:r>
      <w:r w:rsidRPr="005D1DEA">
        <w:rPr>
          <w:rFonts w:ascii="Tahoma" w:hAnsi="Tahoma" w:cs="Tahoma"/>
          <w:color w:val="002060"/>
          <w:sz w:val="24"/>
          <w:szCs w:val="24"/>
        </w:rPr>
        <w:t>NMS Langschlag</w:t>
      </w:r>
    </w:p>
    <w:p w:rsidR="00C85087" w:rsidRPr="00A753EB" w:rsidRDefault="00C85087" w:rsidP="00BE0418">
      <w:pPr>
        <w:spacing w:after="0" w:line="360" w:lineRule="auto"/>
        <w:rPr>
          <w:rFonts w:ascii="Arial" w:hAnsi="Arial" w:cs="Arial"/>
          <w:b/>
          <w:sz w:val="42"/>
          <w:szCs w:val="42"/>
        </w:rPr>
      </w:pPr>
      <w:r w:rsidRPr="00A753EB">
        <w:rPr>
          <w:rFonts w:ascii="Arial" w:hAnsi="Arial" w:cs="Arial"/>
          <w:b/>
          <w:sz w:val="42"/>
          <w:szCs w:val="42"/>
        </w:rPr>
        <w:t xml:space="preserve">Der Wald der besiegten Bäume </w:t>
      </w:r>
    </w:p>
    <w:p w:rsidR="006A2B10" w:rsidRPr="00A753EB" w:rsidRDefault="00C85087" w:rsidP="00BE0418">
      <w:pPr>
        <w:spacing w:after="0" w:line="360" w:lineRule="auto"/>
        <w:rPr>
          <w:rFonts w:ascii="Arial" w:hAnsi="Arial" w:cs="Arial"/>
          <w:b/>
          <w:sz w:val="36"/>
          <w:szCs w:val="36"/>
        </w:rPr>
      </w:pPr>
      <w:r w:rsidRPr="00A753EB">
        <w:rPr>
          <w:rFonts w:ascii="Arial" w:hAnsi="Arial" w:cs="Arial"/>
          <w:b/>
          <w:sz w:val="36"/>
          <w:szCs w:val="36"/>
        </w:rPr>
        <w:t>Rachel van Kooij</w:t>
      </w:r>
    </w:p>
    <w:p w:rsidR="007A791F" w:rsidRPr="00A753EB" w:rsidRDefault="007A791F" w:rsidP="007A791F">
      <w:pPr>
        <w:spacing w:after="0" w:line="240" w:lineRule="auto"/>
        <w:rPr>
          <w:rFonts w:ascii="Arial" w:hAnsi="Arial" w:cs="Arial"/>
          <w:b/>
          <w:sz w:val="16"/>
          <w:szCs w:val="16"/>
        </w:rPr>
      </w:pPr>
    </w:p>
    <w:p w:rsidR="00C85087" w:rsidRPr="00A753EB" w:rsidRDefault="00C85087" w:rsidP="00316343">
      <w:pPr>
        <w:spacing w:after="0" w:line="360" w:lineRule="auto"/>
        <w:jc w:val="both"/>
        <w:rPr>
          <w:rFonts w:ascii="Arial" w:hAnsi="Arial" w:cs="Arial"/>
          <w:sz w:val="24"/>
          <w:szCs w:val="24"/>
        </w:rPr>
      </w:pPr>
      <w:r w:rsidRPr="00A753EB">
        <w:rPr>
          <w:rFonts w:ascii="Arial" w:hAnsi="Arial" w:cs="Arial"/>
          <w:sz w:val="24"/>
          <w:szCs w:val="24"/>
        </w:rPr>
        <w:t>Der Wald war eigentlich nur ein abgetrenntes Waldstück, das hinter dem Haus der Spinnerten begann und sich zwischen der Nebenstraße zum Dorf  im Norden, den Maisfeldern im Westen und der aufgelassenen Bahnstrecke im Süden er</w:t>
      </w:r>
      <w:r w:rsidR="00316343" w:rsidRPr="00A753EB">
        <w:rPr>
          <w:rFonts w:ascii="Arial" w:hAnsi="Arial" w:cs="Arial"/>
          <w:sz w:val="24"/>
          <w:szCs w:val="24"/>
        </w:rPr>
        <w:softHyphen/>
      </w:r>
      <w:r w:rsidRPr="00A753EB">
        <w:rPr>
          <w:rFonts w:ascii="Arial" w:hAnsi="Arial" w:cs="Arial"/>
          <w:sz w:val="24"/>
          <w:szCs w:val="24"/>
        </w:rPr>
        <w:t>streckte.</w:t>
      </w:r>
    </w:p>
    <w:p w:rsidR="00C85087" w:rsidRPr="00A753EB" w:rsidRDefault="00C85087" w:rsidP="00316343">
      <w:pPr>
        <w:spacing w:after="0" w:line="360" w:lineRule="auto"/>
        <w:jc w:val="both"/>
        <w:rPr>
          <w:rFonts w:ascii="Arial" w:hAnsi="Arial" w:cs="Arial"/>
          <w:sz w:val="24"/>
          <w:szCs w:val="24"/>
        </w:rPr>
      </w:pPr>
      <w:r w:rsidRPr="00A753EB">
        <w:rPr>
          <w:rFonts w:ascii="Arial" w:hAnsi="Arial" w:cs="Arial"/>
          <w:sz w:val="24"/>
          <w:szCs w:val="24"/>
        </w:rPr>
        <w:t>Für den Tourismusverein war dieser Wald  bedeutungslos. Kein einziger Wackelstein, keine Ruine, nicht einmal Reste einer Ruine, keine Schlucht, kein Wasserfall, keine Höhle, kein Römerweg. Ein Wald ohne Hinweis</w:t>
      </w:r>
      <w:r w:rsidR="00316343" w:rsidRPr="00A753EB">
        <w:rPr>
          <w:rFonts w:ascii="Arial" w:hAnsi="Arial" w:cs="Arial"/>
          <w:sz w:val="24"/>
          <w:szCs w:val="24"/>
        </w:rPr>
        <w:softHyphen/>
      </w:r>
      <w:r w:rsidRPr="00A753EB">
        <w:rPr>
          <w:rFonts w:ascii="Arial" w:hAnsi="Arial" w:cs="Arial"/>
          <w:sz w:val="24"/>
          <w:szCs w:val="24"/>
        </w:rPr>
        <w:t>schilder und Wanderwege. Eine Ansammlung von Bäumen, die vielleicht nur noch da waren, weil sie niemandem sonderlich im Weg herumstanden.</w:t>
      </w:r>
    </w:p>
    <w:p w:rsidR="00C85087" w:rsidRPr="00A753EB" w:rsidRDefault="00C85087" w:rsidP="00316343">
      <w:pPr>
        <w:spacing w:after="0" w:line="360" w:lineRule="auto"/>
        <w:jc w:val="both"/>
        <w:rPr>
          <w:rFonts w:ascii="Arial" w:hAnsi="Arial" w:cs="Arial"/>
          <w:sz w:val="24"/>
          <w:szCs w:val="24"/>
        </w:rPr>
      </w:pPr>
      <w:r w:rsidRPr="00A753EB">
        <w:rPr>
          <w:rFonts w:ascii="Arial" w:hAnsi="Arial" w:cs="Arial"/>
          <w:sz w:val="24"/>
          <w:szCs w:val="24"/>
        </w:rPr>
        <w:t>Trotzdem hatte dieses Waldstück etwas Seltsames an sich. Irgendjemand hatte so ziemlich jeden großen Baum mit einer Farbmarkierung versehen, entweder zwei Streifen in rot und grün oder einem blauen Kreis mit einem gelben Punkt.</w:t>
      </w:r>
    </w:p>
    <w:p w:rsidR="007A791F" w:rsidRPr="00A753EB" w:rsidRDefault="00C85087" w:rsidP="00316343">
      <w:pPr>
        <w:spacing w:after="0" w:line="360" w:lineRule="auto"/>
        <w:jc w:val="both"/>
        <w:rPr>
          <w:rFonts w:ascii="Arial" w:hAnsi="Arial" w:cs="Arial"/>
          <w:sz w:val="24"/>
          <w:szCs w:val="24"/>
        </w:rPr>
      </w:pPr>
      <w:r w:rsidRPr="00A753EB">
        <w:rPr>
          <w:rFonts w:ascii="Arial" w:hAnsi="Arial" w:cs="Arial"/>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sidRPr="00A753EB">
        <w:rPr>
          <w:rFonts w:ascii="Arial" w:hAnsi="Arial" w:cs="Arial"/>
          <w:sz w:val="24"/>
          <w:szCs w:val="24"/>
        </w:rPr>
        <w:t>-</w:t>
      </w:r>
      <w:r w:rsidRPr="00A753EB">
        <w:rPr>
          <w:rFonts w:ascii="Arial" w:hAnsi="Arial" w:cs="Arial"/>
          <w:sz w:val="24"/>
          <w:szCs w:val="24"/>
        </w:rPr>
        <w:t xml:space="preserve">gelb markierten Stämmen sehen, die genau so plötzlich aufhörte, wie sie angefangen hatte.  </w:t>
      </w:r>
    </w:p>
    <w:p w:rsidR="00B90D2B" w:rsidRPr="00A753EB" w:rsidRDefault="00B90D2B" w:rsidP="00C85087">
      <w:pPr>
        <w:spacing w:after="0" w:line="360" w:lineRule="auto"/>
        <w:rPr>
          <w:rFonts w:ascii="Arial" w:hAnsi="Arial" w:cs="Arial"/>
          <w:b/>
          <w:sz w:val="16"/>
          <w:szCs w:val="16"/>
        </w:rPr>
      </w:pPr>
    </w:p>
    <w:p w:rsidR="00640DCA" w:rsidRPr="00A753EB" w:rsidRDefault="00640DCA" w:rsidP="00C85087">
      <w:pPr>
        <w:spacing w:after="0" w:line="360" w:lineRule="auto"/>
        <w:rPr>
          <w:rFonts w:ascii="Arial" w:hAnsi="Arial" w:cs="Arial"/>
          <w:b/>
          <w:sz w:val="16"/>
          <w:szCs w:val="16"/>
        </w:rPr>
      </w:pPr>
    </w:p>
    <w:p w:rsidR="00640DCA" w:rsidRPr="00A753EB" w:rsidRDefault="00640DCA" w:rsidP="00C85087">
      <w:pPr>
        <w:spacing w:after="0" w:line="360" w:lineRule="auto"/>
        <w:rPr>
          <w:rFonts w:ascii="Arial" w:hAnsi="Arial" w:cs="Arial"/>
          <w:b/>
          <w:sz w:val="16"/>
          <w:szCs w:val="16"/>
        </w:rPr>
      </w:pPr>
    </w:p>
    <w:p w:rsidR="00640DCA" w:rsidRPr="00A753EB" w:rsidRDefault="00640DCA" w:rsidP="00C85087">
      <w:pPr>
        <w:spacing w:after="0" w:line="360" w:lineRule="auto"/>
        <w:rPr>
          <w:rFonts w:ascii="Arial" w:hAnsi="Arial" w:cs="Arial"/>
          <w:b/>
          <w:sz w:val="16"/>
          <w:szCs w:val="16"/>
        </w:rPr>
      </w:pPr>
    </w:p>
    <w:p w:rsidR="00640DCA" w:rsidRPr="005D1DEA" w:rsidRDefault="00640DCA" w:rsidP="00C85087">
      <w:pPr>
        <w:spacing w:after="0" w:line="360" w:lineRule="auto"/>
        <w:rPr>
          <w:rFonts w:ascii="Tahoma" w:hAnsi="Tahoma" w:cs="Tahoma"/>
          <w:sz w:val="28"/>
          <w:szCs w:val="16"/>
        </w:rPr>
      </w:pPr>
      <w:r w:rsidRPr="00A753EB">
        <w:rPr>
          <w:rFonts w:ascii="Arial" w:hAnsi="Arial" w:cs="Arial"/>
          <w:sz w:val="28"/>
          <w:szCs w:val="16"/>
        </w:rPr>
        <w:lastRenderedPageBreak/>
        <w:t xml:space="preserve">Um die Geschichte zu verstehen, müssen wir zwei Tage in die </w:t>
      </w:r>
      <w:r w:rsidRPr="005D1DEA">
        <w:rPr>
          <w:rFonts w:ascii="Tahoma" w:hAnsi="Tahoma" w:cs="Tahoma"/>
          <w:sz w:val="28"/>
          <w:szCs w:val="16"/>
        </w:rPr>
        <w:t xml:space="preserve">Vergangenheit zurückreisen. Es war ein Tag wie jeder andere für Jonas J. Gal. Er war mit seinem Forscherteam unterwegs zu einem alten Bunker, der noch aus dem zweiten Weltkrieg </w:t>
      </w:r>
      <w:r w:rsidR="007E395A">
        <w:rPr>
          <w:rFonts w:ascii="Tahoma" w:hAnsi="Tahoma" w:cs="Tahoma"/>
          <w:sz w:val="28"/>
          <w:szCs w:val="16"/>
        </w:rPr>
        <w:t>stammte</w:t>
      </w:r>
      <w:r w:rsidR="001D5B7D" w:rsidRPr="005D1DEA">
        <w:rPr>
          <w:rFonts w:ascii="Tahoma" w:hAnsi="Tahoma" w:cs="Tahoma"/>
          <w:sz w:val="28"/>
          <w:szCs w:val="16"/>
        </w:rPr>
        <w:t>.</w:t>
      </w:r>
      <w:r w:rsidRPr="005D1DEA">
        <w:rPr>
          <w:rFonts w:ascii="Tahoma" w:hAnsi="Tahoma" w:cs="Tahoma"/>
          <w:sz w:val="28"/>
          <w:szCs w:val="16"/>
        </w:rPr>
        <w:t xml:space="preserve"> </w:t>
      </w:r>
    </w:p>
    <w:p w:rsidR="00640DCA" w:rsidRPr="005D1DEA" w:rsidRDefault="00640DCA" w:rsidP="00C85087">
      <w:pPr>
        <w:spacing w:after="0" w:line="360" w:lineRule="auto"/>
        <w:rPr>
          <w:rFonts w:ascii="Tahoma" w:hAnsi="Tahoma" w:cs="Tahoma"/>
          <w:sz w:val="28"/>
          <w:szCs w:val="16"/>
        </w:rPr>
      </w:pPr>
      <w:r w:rsidRPr="005D1DEA">
        <w:rPr>
          <w:rFonts w:ascii="Tahoma" w:hAnsi="Tahoma" w:cs="Tahoma"/>
          <w:sz w:val="28"/>
          <w:szCs w:val="16"/>
        </w:rPr>
        <w:t xml:space="preserve">Eine Ausnahme gab es jedoch: </w:t>
      </w:r>
      <w:r w:rsidR="001D5B7D" w:rsidRPr="005D1DEA">
        <w:rPr>
          <w:rFonts w:ascii="Tahoma" w:hAnsi="Tahoma" w:cs="Tahoma"/>
          <w:sz w:val="28"/>
          <w:szCs w:val="16"/>
        </w:rPr>
        <w:t>E</w:t>
      </w:r>
      <w:r w:rsidRPr="005D1DEA">
        <w:rPr>
          <w:rFonts w:ascii="Tahoma" w:hAnsi="Tahoma" w:cs="Tahoma"/>
          <w:sz w:val="28"/>
          <w:szCs w:val="16"/>
        </w:rPr>
        <w:t>r hat</w:t>
      </w:r>
      <w:r w:rsidR="001D5B7D" w:rsidRPr="005D1DEA">
        <w:rPr>
          <w:rFonts w:ascii="Tahoma" w:hAnsi="Tahoma" w:cs="Tahoma"/>
          <w:sz w:val="28"/>
          <w:szCs w:val="16"/>
        </w:rPr>
        <w:t>te</w:t>
      </w:r>
      <w:r w:rsidRPr="005D1DEA">
        <w:rPr>
          <w:rFonts w:ascii="Tahoma" w:hAnsi="Tahoma" w:cs="Tahoma"/>
          <w:sz w:val="28"/>
          <w:szCs w:val="16"/>
        </w:rPr>
        <w:t xml:space="preserve"> noch nie auf einem Privatgrundstück </w:t>
      </w:r>
      <w:r w:rsidR="005D1DEA" w:rsidRPr="005D1DEA">
        <w:rPr>
          <w:rFonts w:ascii="Tahoma" w:hAnsi="Tahoma" w:cs="Tahoma"/>
          <w:sz w:val="28"/>
          <w:szCs w:val="16"/>
        </w:rPr>
        <w:t>gearbeitet, besonders ohne</w:t>
      </w:r>
      <w:r w:rsidR="00124BCB" w:rsidRPr="005D1DEA">
        <w:rPr>
          <w:rFonts w:ascii="Tahoma" w:hAnsi="Tahoma" w:cs="Tahoma"/>
          <w:sz w:val="28"/>
          <w:szCs w:val="16"/>
        </w:rPr>
        <w:t xml:space="preserve"> Zustimmung des Besitzers. Die Diskussion war heftig. „Des is mei Grundstück, was woinns‘ denn durt“, sagte der „Spinnerte“</w:t>
      </w:r>
      <w:r w:rsidR="007E395A">
        <w:rPr>
          <w:rFonts w:ascii="Tahoma" w:hAnsi="Tahoma" w:cs="Tahoma"/>
          <w:sz w:val="28"/>
          <w:szCs w:val="16"/>
        </w:rPr>
        <w:t xml:space="preserve"> - </w:t>
      </w:r>
      <w:r w:rsidR="00124BCB" w:rsidRPr="005D1DEA">
        <w:rPr>
          <w:rFonts w:ascii="Tahoma" w:hAnsi="Tahoma" w:cs="Tahoma"/>
          <w:sz w:val="28"/>
          <w:szCs w:val="16"/>
        </w:rPr>
        <w:t xml:space="preserve"> wie sie ihn im </w:t>
      </w:r>
      <w:r w:rsidR="001D5B7D" w:rsidRPr="005D1DEA">
        <w:rPr>
          <w:rFonts w:ascii="Tahoma" w:hAnsi="Tahoma" w:cs="Tahoma"/>
          <w:sz w:val="28"/>
          <w:szCs w:val="16"/>
        </w:rPr>
        <w:t>Dorf</w:t>
      </w:r>
      <w:r w:rsidR="00124BCB" w:rsidRPr="005D1DEA">
        <w:rPr>
          <w:rFonts w:ascii="Tahoma" w:hAnsi="Tahoma" w:cs="Tahoma"/>
          <w:sz w:val="28"/>
          <w:szCs w:val="16"/>
        </w:rPr>
        <w:t xml:space="preserve"> nannten.</w:t>
      </w:r>
    </w:p>
    <w:p w:rsidR="000B6718" w:rsidRPr="007E74DB" w:rsidRDefault="00124BCB" w:rsidP="00C85087">
      <w:pPr>
        <w:spacing w:after="0" w:line="360" w:lineRule="auto"/>
        <w:rPr>
          <w:rFonts w:ascii="Tahoma" w:hAnsi="Tahoma" w:cs="Tahoma"/>
          <w:sz w:val="28"/>
          <w:szCs w:val="16"/>
        </w:rPr>
      </w:pPr>
      <w:r w:rsidRPr="005D1DEA">
        <w:rPr>
          <w:rFonts w:ascii="Tahoma" w:hAnsi="Tahoma" w:cs="Tahoma"/>
          <w:sz w:val="28"/>
          <w:szCs w:val="16"/>
        </w:rPr>
        <w:t xml:space="preserve">Jonas sagte: „Es wurde ein Bunker auf </w:t>
      </w:r>
      <w:r w:rsidR="007E395A">
        <w:rPr>
          <w:rFonts w:ascii="Tahoma" w:hAnsi="Tahoma" w:cs="Tahoma"/>
          <w:sz w:val="28"/>
          <w:szCs w:val="16"/>
        </w:rPr>
        <w:t>I</w:t>
      </w:r>
      <w:r w:rsidRPr="005D1DEA">
        <w:rPr>
          <w:rFonts w:ascii="Tahoma" w:hAnsi="Tahoma" w:cs="Tahoma"/>
          <w:sz w:val="28"/>
          <w:szCs w:val="16"/>
        </w:rPr>
        <w:t>hrem Grundstück entdeckt, ich habe einen Minensucher im Team, der eventuelle Minen entschärfen</w:t>
      </w:r>
      <w:r w:rsidR="007E395A">
        <w:rPr>
          <w:rFonts w:ascii="Tahoma" w:hAnsi="Tahoma" w:cs="Tahoma"/>
          <w:sz w:val="28"/>
          <w:szCs w:val="16"/>
        </w:rPr>
        <w:t xml:space="preserve"> kann</w:t>
      </w:r>
      <w:r w:rsidRPr="005D1DEA">
        <w:rPr>
          <w:rFonts w:ascii="Tahoma" w:hAnsi="Tahoma" w:cs="Tahoma"/>
          <w:sz w:val="28"/>
          <w:szCs w:val="16"/>
        </w:rPr>
        <w:t xml:space="preserve">. </w:t>
      </w:r>
      <w:r w:rsidR="001D5B7D" w:rsidRPr="005D1DEA">
        <w:rPr>
          <w:rFonts w:ascii="Tahoma" w:hAnsi="Tahoma" w:cs="Tahoma"/>
          <w:sz w:val="28"/>
          <w:szCs w:val="16"/>
        </w:rPr>
        <w:t>Außerdem ist es im Sinne der Wissenschaft</w:t>
      </w:r>
      <w:r w:rsidR="007E395A">
        <w:rPr>
          <w:rFonts w:ascii="Tahoma" w:hAnsi="Tahoma" w:cs="Tahoma"/>
          <w:sz w:val="28"/>
          <w:szCs w:val="16"/>
        </w:rPr>
        <w:t>,</w:t>
      </w:r>
      <w:r w:rsidR="001D5B7D" w:rsidRPr="005D1DEA">
        <w:rPr>
          <w:rFonts w:ascii="Tahoma" w:hAnsi="Tahoma" w:cs="Tahoma"/>
          <w:sz w:val="28"/>
          <w:szCs w:val="16"/>
        </w:rPr>
        <w:t xml:space="preserve"> dass man den Bunker freilegt und untersucht. </w:t>
      </w:r>
    </w:p>
    <w:p w:rsidR="001D5B7D" w:rsidRPr="005D1DEA" w:rsidRDefault="001D5B7D" w:rsidP="00C85087">
      <w:pPr>
        <w:spacing w:after="0" w:line="360" w:lineRule="auto"/>
        <w:rPr>
          <w:rFonts w:ascii="Tahoma" w:hAnsi="Tahoma" w:cs="Tahoma"/>
          <w:sz w:val="28"/>
          <w:szCs w:val="16"/>
        </w:rPr>
      </w:pPr>
      <w:r w:rsidRPr="005D1DEA">
        <w:rPr>
          <w:rFonts w:ascii="Tahoma" w:hAnsi="Tahoma" w:cs="Tahoma"/>
          <w:sz w:val="28"/>
          <w:szCs w:val="16"/>
        </w:rPr>
        <w:t xml:space="preserve">Nach langem Diskutieren gab er endlich nach und Jonas und sein Team konnten endlich das Grundstück betreten. </w:t>
      </w:r>
    </w:p>
    <w:p w:rsidR="001D5B7D" w:rsidRDefault="001D5B7D" w:rsidP="00C85087">
      <w:pPr>
        <w:spacing w:after="0" w:line="360" w:lineRule="auto"/>
        <w:rPr>
          <w:rFonts w:ascii="Tahoma" w:hAnsi="Tahoma" w:cs="Tahoma"/>
          <w:sz w:val="28"/>
          <w:szCs w:val="16"/>
        </w:rPr>
      </w:pPr>
      <w:r w:rsidRPr="005D1DEA">
        <w:rPr>
          <w:rFonts w:ascii="Tahoma" w:hAnsi="Tahoma" w:cs="Tahoma"/>
          <w:sz w:val="28"/>
          <w:szCs w:val="16"/>
        </w:rPr>
        <w:t>Es war ein seltsamer Ort, nirgends ein Tier zu sehen, nicht einmal ein Käfer war hier zu erblicken. Einige Bäume wurden gekennzeichnet, aber ein Muster war daraus nicht zu erkennen.</w:t>
      </w:r>
      <w:r w:rsidR="007E74DB" w:rsidRPr="007E74DB">
        <w:rPr>
          <w:rFonts w:ascii="Tahoma" w:hAnsi="Tahoma" w:cs="Tahoma"/>
          <w:color w:val="000000" w:themeColor="text1"/>
          <w:sz w:val="28"/>
          <w:szCs w:val="16"/>
        </w:rPr>
        <w:t xml:space="preserve"> </w:t>
      </w:r>
      <w:r w:rsidR="007E74DB" w:rsidRPr="007E74DB">
        <w:rPr>
          <w:rFonts w:ascii="Tahoma" w:hAnsi="Tahoma" w:cs="Tahoma"/>
          <w:color w:val="000000" w:themeColor="text1"/>
          <w:sz w:val="28"/>
          <w:szCs w:val="16"/>
        </w:rPr>
        <w:t>„Was bedeuten die Markierungen auf den Bäumen?“</w:t>
      </w:r>
      <w:r w:rsidR="007E74DB">
        <w:rPr>
          <w:rFonts w:ascii="Tahoma" w:hAnsi="Tahoma" w:cs="Tahoma"/>
          <w:sz w:val="28"/>
          <w:szCs w:val="16"/>
        </w:rPr>
        <w:t xml:space="preserve">, fragte Jonas. „Wenn man sich ansieht, wo sie sind, merkt man, dass bei jedem markierten Baum eine Mine liegt.“, bemerkte Jan beiläufig. </w:t>
      </w:r>
      <w:r w:rsidRPr="005D1DEA">
        <w:rPr>
          <w:rFonts w:ascii="Tahoma" w:hAnsi="Tahoma" w:cs="Tahoma"/>
          <w:sz w:val="28"/>
          <w:szCs w:val="16"/>
        </w:rPr>
        <w:t>„Dort ist er“, rief</w:t>
      </w:r>
      <w:r w:rsidR="007E74DB">
        <w:rPr>
          <w:rFonts w:ascii="Tahoma" w:hAnsi="Tahoma" w:cs="Tahoma"/>
          <w:sz w:val="28"/>
          <w:szCs w:val="16"/>
        </w:rPr>
        <w:t xml:space="preserve"> Jayjay, wie wir ihn nannten (richtig hieß er Jack Johnson)</w:t>
      </w:r>
      <w:r w:rsidRPr="005D1DEA">
        <w:rPr>
          <w:rFonts w:ascii="Tahoma" w:hAnsi="Tahoma" w:cs="Tahoma"/>
          <w:sz w:val="28"/>
          <w:szCs w:val="16"/>
        </w:rPr>
        <w:t xml:space="preserve"> Der Bunker war zugewuchert, nach langem Suchen fanden sie endlich den Eingang in Form einer Klappe aus Stahl im Boden. </w:t>
      </w:r>
      <w:r w:rsidR="00145094">
        <w:rPr>
          <w:rFonts w:ascii="Tahoma" w:hAnsi="Tahoma" w:cs="Tahoma"/>
          <w:sz w:val="28"/>
          <w:szCs w:val="16"/>
        </w:rPr>
        <w:t>Es war dunkel und feucht. Als Jonas Jan bat, zuerst nach Sprengkörpern zu suchen, hallte s</w:t>
      </w:r>
      <w:r w:rsidR="008E2A75">
        <w:rPr>
          <w:rFonts w:ascii="Tahoma" w:hAnsi="Tahoma" w:cs="Tahoma"/>
          <w:sz w:val="28"/>
          <w:szCs w:val="16"/>
        </w:rPr>
        <w:t>e</w:t>
      </w:r>
      <w:r w:rsidR="00145094">
        <w:rPr>
          <w:rFonts w:ascii="Tahoma" w:hAnsi="Tahoma" w:cs="Tahoma"/>
          <w:sz w:val="28"/>
          <w:szCs w:val="16"/>
        </w:rPr>
        <w:t>ine Stimme in de</w:t>
      </w:r>
      <w:r w:rsidR="007E395A">
        <w:rPr>
          <w:rFonts w:ascii="Tahoma" w:hAnsi="Tahoma" w:cs="Tahoma"/>
          <w:sz w:val="28"/>
          <w:szCs w:val="16"/>
        </w:rPr>
        <w:t>n</w:t>
      </w:r>
      <w:r w:rsidR="00145094">
        <w:rPr>
          <w:rFonts w:ascii="Tahoma" w:hAnsi="Tahoma" w:cs="Tahoma"/>
          <w:sz w:val="28"/>
          <w:szCs w:val="16"/>
        </w:rPr>
        <w:t xml:space="preserve"> dunklen Gängen wider.</w:t>
      </w:r>
      <w:r w:rsidR="008E2A75">
        <w:rPr>
          <w:rFonts w:ascii="Tahoma" w:hAnsi="Tahoma" w:cs="Tahoma"/>
          <w:sz w:val="28"/>
          <w:szCs w:val="16"/>
        </w:rPr>
        <w:t xml:space="preserve"> </w:t>
      </w:r>
    </w:p>
    <w:p w:rsidR="00F64F52" w:rsidRDefault="00F64F52" w:rsidP="00C85087">
      <w:pPr>
        <w:spacing w:after="0" w:line="360" w:lineRule="auto"/>
        <w:rPr>
          <w:rFonts w:ascii="Tahoma" w:hAnsi="Tahoma" w:cs="Tahoma"/>
          <w:sz w:val="28"/>
          <w:szCs w:val="16"/>
        </w:rPr>
      </w:pPr>
      <w:r>
        <w:rPr>
          <w:rFonts w:ascii="Tahoma" w:hAnsi="Tahoma" w:cs="Tahoma"/>
          <w:sz w:val="28"/>
          <w:szCs w:val="16"/>
        </w:rPr>
        <w:t xml:space="preserve">Nach Stunden voller Arbeit war aus dem hellen Tag ein dunkler Abend geworden. Die Gruppe war erschöpft, aber stolz auf ihre Leistung. </w:t>
      </w:r>
    </w:p>
    <w:p w:rsidR="00A753EB" w:rsidRDefault="00F64F52" w:rsidP="00C85087">
      <w:pPr>
        <w:spacing w:after="0" w:line="360" w:lineRule="auto"/>
        <w:rPr>
          <w:rFonts w:ascii="Tahoma" w:hAnsi="Tahoma" w:cs="Tahoma"/>
          <w:sz w:val="28"/>
          <w:szCs w:val="16"/>
        </w:rPr>
      </w:pPr>
      <w:r>
        <w:rPr>
          <w:rFonts w:ascii="Tahoma" w:hAnsi="Tahoma" w:cs="Tahoma"/>
          <w:sz w:val="28"/>
          <w:szCs w:val="16"/>
        </w:rPr>
        <w:lastRenderedPageBreak/>
        <w:t>Am Nachhausew</w:t>
      </w:r>
      <w:r w:rsidR="00A753EB">
        <w:rPr>
          <w:rFonts w:ascii="Tahoma" w:hAnsi="Tahoma" w:cs="Tahoma"/>
          <w:sz w:val="28"/>
          <w:szCs w:val="16"/>
        </w:rPr>
        <w:t>eg merkte Jonas, dass er seinen Fotoapparat in dem Bunker liegen gelassen hatte. „Ich bin gleich wieder da“, rief er Jan nach, als er sich schon umgedreht hatte. „Ich komme mit“, rief Jan zurück und hastete seinem Freund nach.</w:t>
      </w:r>
    </w:p>
    <w:p w:rsidR="00A753EB" w:rsidRDefault="00A753EB" w:rsidP="00C85087">
      <w:pPr>
        <w:spacing w:after="0" w:line="360" w:lineRule="auto"/>
        <w:rPr>
          <w:rFonts w:ascii="Tahoma" w:hAnsi="Tahoma" w:cs="Tahoma"/>
          <w:sz w:val="28"/>
          <w:szCs w:val="16"/>
        </w:rPr>
      </w:pPr>
      <w:r>
        <w:rPr>
          <w:rFonts w:ascii="Tahoma" w:hAnsi="Tahoma" w:cs="Tahoma"/>
          <w:sz w:val="28"/>
          <w:szCs w:val="16"/>
        </w:rPr>
        <w:t>Beim Bunker angekommen, stützen sie die schwere Falltür mit einem starken Eichenholzstock ab.</w:t>
      </w:r>
      <w:r w:rsidR="007E395A">
        <w:rPr>
          <w:rFonts w:ascii="Tahoma" w:hAnsi="Tahoma" w:cs="Tahoma"/>
          <w:sz w:val="28"/>
          <w:szCs w:val="16"/>
        </w:rPr>
        <w:t xml:space="preserve"> „Wird schon halten“, ließ Jan hören. Doch es hielt nicht. Sobald der Leiter der Mission hinunterstieg, schlug die Falltür mit einem Krachen zu. „Aaaahhhhh“, schrie Jonas, als er in die Tiefe fiel.</w:t>
      </w:r>
    </w:p>
    <w:p w:rsidR="00052616" w:rsidRDefault="00052616" w:rsidP="00C85087">
      <w:pPr>
        <w:spacing w:after="0" w:line="360" w:lineRule="auto"/>
        <w:rPr>
          <w:rFonts w:ascii="Tahoma" w:hAnsi="Tahoma" w:cs="Tahoma"/>
          <w:sz w:val="28"/>
          <w:szCs w:val="16"/>
        </w:rPr>
      </w:pPr>
      <w:r>
        <w:rPr>
          <w:rFonts w:ascii="Tahoma" w:hAnsi="Tahoma" w:cs="Tahoma"/>
          <w:sz w:val="28"/>
          <w:szCs w:val="16"/>
        </w:rPr>
        <w:t>Plötzlich war alles schwarz. Jonas hörte noch die Rufe seines Freundes. Doch er war zu schwach</w:t>
      </w:r>
      <w:r w:rsidR="0084678A">
        <w:rPr>
          <w:rFonts w:ascii="Tahoma" w:hAnsi="Tahoma" w:cs="Tahoma"/>
          <w:sz w:val="28"/>
          <w:szCs w:val="16"/>
        </w:rPr>
        <w:t>,</w:t>
      </w:r>
      <w:r>
        <w:rPr>
          <w:rFonts w:ascii="Tahoma" w:hAnsi="Tahoma" w:cs="Tahoma"/>
          <w:sz w:val="28"/>
          <w:szCs w:val="16"/>
        </w:rPr>
        <w:t xml:space="preserve"> um zu antworten. „Was war passiert“</w:t>
      </w:r>
      <w:r w:rsidR="0084678A">
        <w:rPr>
          <w:rFonts w:ascii="Tahoma" w:hAnsi="Tahoma" w:cs="Tahoma"/>
          <w:sz w:val="28"/>
          <w:szCs w:val="16"/>
        </w:rPr>
        <w:t>,</w:t>
      </w:r>
      <w:r>
        <w:rPr>
          <w:rFonts w:ascii="Tahoma" w:hAnsi="Tahoma" w:cs="Tahoma"/>
          <w:sz w:val="28"/>
          <w:szCs w:val="16"/>
        </w:rPr>
        <w:t xml:space="preserve"> fragte sich Jonas. Er merkte, dass sein Ar</w:t>
      </w:r>
      <w:r w:rsidR="0084678A">
        <w:rPr>
          <w:rFonts w:ascii="Tahoma" w:hAnsi="Tahoma" w:cs="Tahoma"/>
          <w:sz w:val="28"/>
          <w:szCs w:val="16"/>
        </w:rPr>
        <w:t>m stark blutete. Er spürte den g</w:t>
      </w:r>
      <w:r>
        <w:rPr>
          <w:rFonts w:ascii="Tahoma" w:hAnsi="Tahoma" w:cs="Tahoma"/>
          <w:sz w:val="28"/>
          <w:szCs w:val="16"/>
        </w:rPr>
        <w:t>lühenden Schmerz, der von seinem Arm ausging.</w:t>
      </w:r>
      <w:r w:rsidR="0084678A">
        <w:rPr>
          <w:rFonts w:ascii="Tahoma" w:hAnsi="Tahoma" w:cs="Tahoma"/>
          <w:sz w:val="28"/>
          <w:szCs w:val="16"/>
        </w:rPr>
        <w:t xml:space="preserve"> „Ich muss mir den Arm aufgeschlitzt haben, an etwas Spitzem, als ich die Leiter hinunterstürzte…“ Bevor er den Gedanken zu Ende denken konnte, fiel er in Ohnmacht.</w:t>
      </w:r>
    </w:p>
    <w:p w:rsidR="0084678A" w:rsidRDefault="0084678A" w:rsidP="00C85087">
      <w:pPr>
        <w:spacing w:after="0" w:line="360" w:lineRule="auto"/>
        <w:rPr>
          <w:rFonts w:ascii="Tahoma" w:hAnsi="Tahoma" w:cs="Tahoma"/>
          <w:sz w:val="28"/>
          <w:szCs w:val="16"/>
        </w:rPr>
      </w:pPr>
      <w:r>
        <w:rPr>
          <w:rFonts w:ascii="Tahoma" w:hAnsi="Tahoma" w:cs="Tahoma"/>
          <w:sz w:val="28"/>
          <w:szCs w:val="16"/>
        </w:rPr>
        <w:t>„Hallo? Hallo, ist jemand da?“ Jonas’ Schädel dröhnte, als er aufwachte. „Wo ist Jan, mein Freund? Er</w:t>
      </w:r>
      <w:r w:rsidR="00582676">
        <w:rPr>
          <w:rFonts w:ascii="Tahoma" w:hAnsi="Tahoma" w:cs="Tahoma"/>
          <w:sz w:val="28"/>
          <w:szCs w:val="16"/>
        </w:rPr>
        <w:t xml:space="preserve"> </w:t>
      </w:r>
      <w:r>
        <w:rPr>
          <w:rFonts w:ascii="Tahoma" w:hAnsi="Tahoma" w:cs="Tahoma"/>
          <w:sz w:val="28"/>
          <w:szCs w:val="16"/>
        </w:rPr>
        <w:t>war doch bei mir</w:t>
      </w:r>
      <w:r w:rsidR="00582676">
        <w:rPr>
          <w:rFonts w:ascii="Tahoma" w:hAnsi="Tahoma" w:cs="Tahoma"/>
          <w:sz w:val="28"/>
          <w:szCs w:val="16"/>
        </w:rPr>
        <w:t>.“ „Ganz ruhig“, hörte Jonas eine fremde Stimme sagen. „Du bist im Krankenhaus, deine Verletzung wird wieder heilen.“ „Wo ist mein Freund?“, fragte Jonas nochmals. „Hat er mich schon besucht?“</w:t>
      </w:r>
    </w:p>
    <w:p w:rsidR="00582676" w:rsidRDefault="00582676" w:rsidP="00C85087">
      <w:pPr>
        <w:spacing w:after="0" w:line="360" w:lineRule="auto"/>
        <w:rPr>
          <w:rFonts w:ascii="Tahoma" w:hAnsi="Tahoma" w:cs="Tahoma"/>
          <w:sz w:val="28"/>
          <w:szCs w:val="16"/>
        </w:rPr>
      </w:pPr>
      <w:r>
        <w:rPr>
          <w:rFonts w:ascii="Tahoma" w:hAnsi="Tahoma" w:cs="Tahoma"/>
          <w:sz w:val="28"/>
          <w:szCs w:val="16"/>
        </w:rPr>
        <w:t>„Leider, er ist tot. Er starb, als er sie aus dem Bu</w:t>
      </w:r>
      <w:bookmarkStart w:id="0" w:name="_GoBack"/>
      <w:bookmarkEnd w:id="0"/>
      <w:r>
        <w:rPr>
          <w:rFonts w:ascii="Tahoma" w:hAnsi="Tahoma" w:cs="Tahoma"/>
          <w:sz w:val="28"/>
          <w:szCs w:val="16"/>
        </w:rPr>
        <w:t>nker retten wollte.</w:t>
      </w:r>
    </w:p>
    <w:p w:rsidR="00582676" w:rsidRPr="00A753EB" w:rsidRDefault="00582676" w:rsidP="00C85087">
      <w:pPr>
        <w:spacing w:after="0" w:line="360" w:lineRule="auto"/>
        <w:rPr>
          <w:rFonts w:ascii="Tahoma" w:hAnsi="Tahoma" w:cs="Tahoma"/>
          <w:sz w:val="28"/>
          <w:szCs w:val="16"/>
        </w:rPr>
      </w:pPr>
      <w:r>
        <w:rPr>
          <w:rFonts w:ascii="Tahoma" w:hAnsi="Tahoma" w:cs="Tahoma"/>
          <w:sz w:val="28"/>
          <w:szCs w:val="16"/>
        </w:rPr>
        <w:t>Er trat auf eine Mine, die ihr übersehen habt.“</w:t>
      </w:r>
    </w:p>
    <w:p w:rsidR="001D5B7D" w:rsidRPr="005D1DEA" w:rsidRDefault="001D5B7D" w:rsidP="00C85087">
      <w:pPr>
        <w:spacing w:after="0" w:line="360" w:lineRule="auto"/>
        <w:rPr>
          <w:rFonts w:cs="Tahoma"/>
          <w:sz w:val="28"/>
          <w:szCs w:val="16"/>
        </w:rPr>
      </w:pPr>
    </w:p>
    <w:sectPr w:rsidR="001D5B7D" w:rsidRPr="005D1DE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78D" w:rsidRDefault="00B5278D" w:rsidP="005B1A46">
      <w:pPr>
        <w:spacing w:after="0" w:line="240" w:lineRule="auto"/>
      </w:pPr>
      <w:r>
        <w:separator/>
      </w:r>
    </w:p>
  </w:endnote>
  <w:endnote w:type="continuationSeparator" w:id="0">
    <w:p w:rsidR="00B5278D" w:rsidRDefault="00B5278D"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78D" w:rsidRDefault="00B5278D" w:rsidP="005B1A46">
      <w:pPr>
        <w:spacing w:after="0" w:line="240" w:lineRule="auto"/>
      </w:pPr>
      <w:r>
        <w:separator/>
      </w:r>
    </w:p>
  </w:footnote>
  <w:footnote w:type="continuationSeparator" w:id="0">
    <w:p w:rsidR="00B5278D" w:rsidRDefault="00B5278D"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52616"/>
    <w:rsid w:val="00082437"/>
    <w:rsid w:val="00087102"/>
    <w:rsid w:val="000A241E"/>
    <w:rsid w:val="000B6718"/>
    <w:rsid w:val="000E6CC0"/>
    <w:rsid w:val="00100B79"/>
    <w:rsid w:val="00103909"/>
    <w:rsid w:val="00110253"/>
    <w:rsid w:val="00124BCB"/>
    <w:rsid w:val="00145094"/>
    <w:rsid w:val="00154CBA"/>
    <w:rsid w:val="00191296"/>
    <w:rsid w:val="001D5B7D"/>
    <w:rsid w:val="002756E8"/>
    <w:rsid w:val="00296281"/>
    <w:rsid w:val="002A12E1"/>
    <w:rsid w:val="002F78F8"/>
    <w:rsid w:val="00313E3E"/>
    <w:rsid w:val="00316343"/>
    <w:rsid w:val="00364E40"/>
    <w:rsid w:val="00380404"/>
    <w:rsid w:val="003C1FBD"/>
    <w:rsid w:val="003F6F3D"/>
    <w:rsid w:val="00451901"/>
    <w:rsid w:val="004C0D32"/>
    <w:rsid w:val="004E7172"/>
    <w:rsid w:val="004F7CC4"/>
    <w:rsid w:val="00501B69"/>
    <w:rsid w:val="00507C40"/>
    <w:rsid w:val="00526B81"/>
    <w:rsid w:val="00565329"/>
    <w:rsid w:val="00582676"/>
    <w:rsid w:val="005B1A46"/>
    <w:rsid w:val="005D1DEA"/>
    <w:rsid w:val="005E583A"/>
    <w:rsid w:val="0060011E"/>
    <w:rsid w:val="00640DCA"/>
    <w:rsid w:val="00667820"/>
    <w:rsid w:val="00697986"/>
    <w:rsid w:val="006A2B10"/>
    <w:rsid w:val="006E6943"/>
    <w:rsid w:val="00715142"/>
    <w:rsid w:val="0076381B"/>
    <w:rsid w:val="007735BE"/>
    <w:rsid w:val="007762A5"/>
    <w:rsid w:val="00780BC8"/>
    <w:rsid w:val="00797752"/>
    <w:rsid w:val="007A791F"/>
    <w:rsid w:val="007E2B42"/>
    <w:rsid w:val="007E395A"/>
    <w:rsid w:val="007E74DB"/>
    <w:rsid w:val="0080132C"/>
    <w:rsid w:val="00817391"/>
    <w:rsid w:val="0084678A"/>
    <w:rsid w:val="00881A2D"/>
    <w:rsid w:val="008B33F5"/>
    <w:rsid w:val="008E2A75"/>
    <w:rsid w:val="00935CC1"/>
    <w:rsid w:val="00937E61"/>
    <w:rsid w:val="009516A5"/>
    <w:rsid w:val="00980404"/>
    <w:rsid w:val="00982060"/>
    <w:rsid w:val="00A7393D"/>
    <w:rsid w:val="00A753EB"/>
    <w:rsid w:val="00A7598D"/>
    <w:rsid w:val="00B16471"/>
    <w:rsid w:val="00B5278D"/>
    <w:rsid w:val="00B90D2B"/>
    <w:rsid w:val="00BE0418"/>
    <w:rsid w:val="00BE3431"/>
    <w:rsid w:val="00C16244"/>
    <w:rsid w:val="00C37175"/>
    <w:rsid w:val="00C50FA8"/>
    <w:rsid w:val="00C85087"/>
    <w:rsid w:val="00C947A9"/>
    <w:rsid w:val="00CD25D0"/>
    <w:rsid w:val="00CF4C6E"/>
    <w:rsid w:val="00D17BB1"/>
    <w:rsid w:val="00D72573"/>
    <w:rsid w:val="00D83AD0"/>
    <w:rsid w:val="00DA778B"/>
    <w:rsid w:val="00DD65FD"/>
    <w:rsid w:val="00DE6CEA"/>
    <w:rsid w:val="00E542CA"/>
    <w:rsid w:val="00E92852"/>
    <w:rsid w:val="00EE0A62"/>
    <w:rsid w:val="00EE7FAD"/>
    <w:rsid w:val="00F35333"/>
    <w:rsid w:val="00F64F52"/>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E8EF"/>
  <w15:docId w15:val="{D97DBE05-6C47-47D4-8038-5B190DF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Magistrat der Stadt Wiener Neustadt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Reiter</dc:creator>
  <cp:lastModifiedBy>jonas@sely.org</cp:lastModifiedBy>
  <cp:revision>2</cp:revision>
  <cp:lastPrinted>2017-01-03T09:49:00Z</cp:lastPrinted>
  <dcterms:created xsi:type="dcterms:W3CDTF">2017-03-23T06:05:00Z</dcterms:created>
  <dcterms:modified xsi:type="dcterms:W3CDTF">2017-03-23T06:05:00Z</dcterms:modified>
</cp:coreProperties>
</file>