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2D6D30"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D6D30">
        <w:rPr>
          <w:rFonts w:ascii="Tahoma" w:hAnsi="Tahoma" w:cs="Tahoma"/>
          <w:color w:val="002060"/>
          <w:sz w:val="32"/>
          <w:szCs w:val="32"/>
        </w:rPr>
        <w:t>der Schülerin</w:t>
      </w:r>
      <w:r w:rsidR="006A2B10" w:rsidRPr="002D6D30">
        <w:rPr>
          <w:rFonts w:ascii="Tahoma" w:hAnsi="Tahoma" w:cs="Tahoma"/>
          <w:color w:val="002060"/>
          <w:sz w:val="32"/>
          <w:szCs w:val="32"/>
        </w:rPr>
        <w:t>/</w:t>
      </w:r>
      <w:r w:rsidR="00BF5322" w:rsidRPr="002D6D30">
        <w:rPr>
          <w:rFonts w:ascii="Tahoma" w:hAnsi="Tahoma" w:cs="Tahoma"/>
          <w:color w:val="002060"/>
          <w:sz w:val="32"/>
          <w:szCs w:val="32"/>
        </w:rPr>
        <w:t xml:space="preserve">des </w:t>
      </w:r>
      <w:r w:rsidR="006A2B10" w:rsidRPr="002D6D30">
        <w:rPr>
          <w:rFonts w:ascii="Tahoma" w:hAnsi="Tahoma" w:cs="Tahoma"/>
          <w:color w:val="002060"/>
          <w:sz w:val="32"/>
          <w:szCs w:val="32"/>
        </w:rPr>
        <w:t xml:space="preserve">Schülers: </w:t>
      </w:r>
      <w:r w:rsidR="002D6D30" w:rsidRPr="002D6D30">
        <w:rPr>
          <w:rFonts w:ascii="Tahoma" w:hAnsi="Tahoma" w:cs="Tahoma"/>
          <w:color w:val="002060"/>
          <w:sz w:val="32"/>
          <w:szCs w:val="32"/>
        </w:rPr>
        <w:t xml:space="preserve">Katharina </w:t>
      </w:r>
      <w:proofErr w:type="spellStart"/>
      <w:r w:rsidR="002D6D30" w:rsidRPr="002D6D30">
        <w:rPr>
          <w:rFonts w:ascii="Tahoma" w:hAnsi="Tahoma" w:cs="Tahoma"/>
          <w:color w:val="002060"/>
          <w:sz w:val="32"/>
          <w:szCs w:val="32"/>
        </w:rPr>
        <w:t>Rittmannsberger</w:t>
      </w:r>
      <w:proofErr w:type="spellEnd"/>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6A2B10" w:rsidRPr="00277FC5">
        <w:rPr>
          <w:rFonts w:ascii="Tahoma" w:hAnsi="Tahoma" w:cs="Tahoma"/>
          <w:color w:val="002060"/>
          <w:sz w:val="32"/>
          <w:szCs w:val="32"/>
        </w:rPr>
        <w:t xml:space="preserve"> </w:t>
      </w:r>
      <w:r w:rsidR="00B134D2">
        <w:rPr>
          <w:rFonts w:ascii="Tahoma" w:hAnsi="Tahoma" w:cs="Tahoma"/>
          <w:color w:val="002060"/>
          <w:sz w:val="32"/>
          <w:szCs w:val="32"/>
        </w:rPr>
        <w:t xml:space="preserve">8 </w:t>
      </w:r>
      <w:r w:rsidR="006A2B10" w:rsidRPr="00277FC5">
        <w:rPr>
          <w:rFonts w:ascii="Tahoma" w:hAnsi="Tahoma" w:cs="Tahoma"/>
          <w:color w:val="002060"/>
          <w:sz w:val="32"/>
          <w:szCs w:val="32"/>
        </w:rPr>
        <w:t xml:space="preserve"> </w:t>
      </w:r>
      <w:r w:rsidRPr="00277FC5">
        <w:rPr>
          <w:rFonts w:ascii="Tahoma" w:hAnsi="Tahoma" w:cs="Tahoma"/>
          <w:color w:val="002060"/>
          <w:sz w:val="32"/>
          <w:szCs w:val="32"/>
        </w:rPr>
        <w:t xml:space="preserve">Schule: </w:t>
      </w:r>
      <w:r w:rsidR="002D6D30">
        <w:rPr>
          <w:rFonts w:ascii="Tahoma" w:hAnsi="Tahoma" w:cs="Tahoma"/>
          <w:color w:val="002060"/>
          <w:sz w:val="32"/>
          <w:szCs w:val="32"/>
        </w:rPr>
        <w:t>VS Biberbach 305081</w:t>
      </w:r>
    </w:p>
    <w:p w:rsidR="00B16471" w:rsidRPr="00277FC5"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Klasse: </w:t>
      </w:r>
      <w:r w:rsidR="002D6D30">
        <w:rPr>
          <w:rFonts w:ascii="Tahoma" w:hAnsi="Tahoma" w:cs="Tahoma"/>
          <w:color w:val="002060"/>
          <w:sz w:val="32"/>
          <w:szCs w:val="32"/>
        </w:rPr>
        <w:t>3. Or</w:t>
      </w:r>
      <w:r w:rsidR="00B16471" w:rsidRPr="00277FC5">
        <w:rPr>
          <w:rFonts w:ascii="Tahoma" w:hAnsi="Tahoma" w:cs="Tahoma"/>
          <w:color w:val="002060"/>
          <w:sz w:val="32"/>
          <w:szCs w:val="32"/>
        </w:rPr>
        <w:t>t:</w:t>
      </w:r>
      <w:r w:rsidRPr="00277FC5">
        <w:rPr>
          <w:rFonts w:ascii="Tahoma" w:hAnsi="Tahoma" w:cs="Tahoma"/>
          <w:color w:val="002060"/>
          <w:sz w:val="32"/>
          <w:szCs w:val="32"/>
        </w:rPr>
        <w:t xml:space="preserve"> </w:t>
      </w:r>
      <w:r w:rsidR="002D6D30">
        <w:rPr>
          <w:rFonts w:ascii="Tahoma" w:hAnsi="Tahoma" w:cs="Tahoma"/>
          <w:color w:val="002060"/>
          <w:sz w:val="32"/>
          <w:szCs w:val="32"/>
        </w:rPr>
        <w:t>3353 Biberbach, Im Ort 8</w:t>
      </w:r>
      <w:r w:rsidRPr="00277FC5">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4A725A9D" wp14:editId="200B28D5">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1">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proofErr w:type="spellStart"/>
      <w:r>
        <w:rPr>
          <w:rFonts w:ascii="Tahoma" w:hAnsi="Tahoma" w:cs="Tahoma"/>
          <w:color w:val="002060"/>
          <w:sz w:val="28"/>
          <w:szCs w:val="28"/>
        </w:rPr>
        <w:t>Gugaruz</w:t>
      </w:r>
      <w:proofErr w:type="spellEnd"/>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proofErr w:type="spellStart"/>
      <w:r w:rsidRPr="00277FC5">
        <w:rPr>
          <w:rFonts w:ascii="Tahoma" w:hAnsi="Tahoma" w:cs="Tahoma"/>
          <w:b/>
          <w:color w:val="C00000"/>
          <w:sz w:val="44"/>
          <w:szCs w:val="44"/>
        </w:rPr>
        <w:t>Kukuruz</w:t>
      </w:r>
      <w:proofErr w:type="spellEnd"/>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 xml:space="preserve">Bauer Schweighofer schaut auf sein </w:t>
      </w:r>
      <w:proofErr w:type="spellStart"/>
      <w:r w:rsidRPr="006A2B10">
        <w:rPr>
          <w:rFonts w:ascii="Tahoma" w:hAnsi="Tahoma" w:cs="Tahoma"/>
          <w:color w:val="002060"/>
          <w:sz w:val="24"/>
          <w:szCs w:val="24"/>
        </w:rPr>
        <w:t>Kukuruzfeld</w:t>
      </w:r>
      <w:proofErr w:type="spellEnd"/>
      <w:r w:rsidRPr="006A2B10">
        <w:rPr>
          <w:rFonts w:ascii="Tahoma" w:hAnsi="Tahoma" w:cs="Tahoma"/>
          <w:color w:val="002060"/>
          <w:sz w:val="24"/>
          <w:szCs w:val="24"/>
        </w:rPr>
        <w:t>.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w:t>
      </w:r>
      <w:proofErr w:type="gramStart"/>
      <w:r w:rsidRPr="006A2B10">
        <w:rPr>
          <w:rFonts w:ascii="Tahoma" w:hAnsi="Tahoma" w:cs="Tahoma"/>
          <w:color w:val="002060"/>
          <w:sz w:val="24"/>
          <w:szCs w:val="24"/>
        </w:rPr>
        <w:t>zurecht</w:t>
      </w:r>
      <w:proofErr w:type="gramEnd"/>
      <w:r w:rsidRPr="006A2B10">
        <w:rPr>
          <w:rFonts w:ascii="Tahoma" w:hAnsi="Tahoma" w:cs="Tahoma"/>
          <w:color w:val="002060"/>
          <w:sz w:val="24"/>
          <w:szCs w:val="24"/>
        </w:rPr>
        <w:t xml:space="preserve">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087102"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Herr Schweighofer startet den Motor und fährt los.</w:t>
      </w:r>
    </w:p>
    <w:p w:rsidR="00B134D2" w:rsidRDefault="002D6D30" w:rsidP="002D6D30">
      <w:pPr>
        <w:rPr>
          <w:color w:val="002060"/>
          <w:sz w:val="28"/>
          <w:szCs w:val="28"/>
        </w:rPr>
      </w:pPr>
      <w:r w:rsidRPr="002D6D30">
        <w:rPr>
          <w:color w:val="002060"/>
          <w:sz w:val="28"/>
          <w:szCs w:val="28"/>
        </w:rPr>
        <w:t>Als er nach Hause kommt und seiner Frau von dem Pech erzählt, meint seine Frau: „Komm, wir essen erstmal zu Abend!“ Danach gehen sie ins Bett. Am Morgen denkt Bauer Schweighofer: „Es hat sich sicher nichts geändert.“ Er zieht sich einmal an und steigt mit seinem Sohn</w:t>
      </w:r>
      <w:r w:rsidR="00B134D2">
        <w:rPr>
          <w:color w:val="002060"/>
          <w:sz w:val="28"/>
          <w:szCs w:val="28"/>
        </w:rPr>
        <w:t xml:space="preserve"> auf den Traktor. Und er hat Recht, nichts hat</w:t>
      </w:r>
      <w:r w:rsidRPr="002D6D30">
        <w:rPr>
          <w:color w:val="002060"/>
          <w:sz w:val="28"/>
          <w:szCs w:val="28"/>
        </w:rPr>
        <w:t xml:space="preserve"> sich geändert. „Wenn das so weitergeht, müssen wir in die Stadt ziehen“, erklärt er seinem Sohn. Gustav aber sagt: „Ich will nicht in die Stadt!“ So vergeht der Tag. Abends </w:t>
      </w:r>
      <w:r w:rsidR="00B134D2">
        <w:rPr>
          <w:color w:val="002060"/>
          <w:sz w:val="28"/>
          <w:szCs w:val="28"/>
        </w:rPr>
        <w:t>fährt</w:t>
      </w:r>
      <w:r w:rsidRPr="002D6D30">
        <w:rPr>
          <w:color w:val="002060"/>
          <w:sz w:val="28"/>
          <w:szCs w:val="28"/>
        </w:rPr>
        <w:t xml:space="preserve"> er mit seinem Sohn Gustav auf d</w:t>
      </w:r>
      <w:r w:rsidR="00B134D2">
        <w:rPr>
          <w:color w:val="002060"/>
          <w:sz w:val="28"/>
          <w:szCs w:val="28"/>
        </w:rPr>
        <w:t>as</w:t>
      </w:r>
    </w:p>
    <w:p w:rsidR="002D6D30" w:rsidRPr="002D6D30" w:rsidRDefault="00B134D2" w:rsidP="002D6D30">
      <w:pPr>
        <w:rPr>
          <w:color w:val="002060"/>
          <w:sz w:val="28"/>
          <w:szCs w:val="28"/>
        </w:rPr>
      </w:pPr>
      <w:r>
        <w:rPr>
          <w:color w:val="002060"/>
          <w:sz w:val="28"/>
          <w:szCs w:val="28"/>
        </w:rPr>
        <w:lastRenderedPageBreak/>
        <w:t xml:space="preserve">Feld hinaus </w:t>
      </w:r>
      <w:r w:rsidR="002640FF">
        <w:rPr>
          <w:color w:val="002060"/>
          <w:sz w:val="28"/>
          <w:szCs w:val="28"/>
        </w:rPr>
        <w:t>und später dann</w:t>
      </w:r>
      <w:r w:rsidR="002D6D30" w:rsidRPr="002D6D30">
        <w:rPr>
          <w:color w:val="002060"/>
          <w:sz w:val="28"/>
          <w:szCs w:val="28"/>
        </w:rPr>
        <w:t xml:space="preserve"> nach Hause. Sie essen zu Abend und gehen ins Bett. Doch da geschieht in der Nacht ein Wunder. Natürlich hat Gott ihr </w:t>
      </w:r>
      <w:r>
        <w:rPr>
          <w:color w:val="002060"/>
          <w:sz w:val="28"/>
          <w:szCs w:val="28"/>
        </w:rPr>
        <w:t xml:space="preserve">Klagen und ihre Verzweiflung </w:t>
      </w:r>
      <w:r w:rsidR="002D6D30" w:rsidRPr="002D6D30">
        <w:rPr>
          <w:color w:val="002060"/>
          <w:sz w:val="28"/>
          <w:szCs w:val="28"/>
        </w:rPr>
        <w:t>gehört. Deswegen l</w:t>
      </w:r>
      <w:r>
        <w:rPr>
          <w:color w:val="002060"/>
          <w:sz w:val="28"/>
          <w:szCs w:val="28"/>
        </w:rPr>
        <w:t>ässt</w:t>
      </w:r>
      <w:r w:rsidR="002D6D30" w:rsidRPr="002D6D30">
        <w:rPr>
          <w:color w:val="002060"/>
          <w:sz w:val="28"/>
          <w:szCs w:val="28"/>
        </w:rPr>
        <w:t xml:space="preserve"> er ein Wunder geschehen. </w:t>
      </w:r>
    </w:p>
    <w:p w:rsidR="002D6D30" w:rsidRPr="002D6D30" w:rsidRDefault="002D6D30" w:rsidP="002D6D30">
      <w:pPr>
        <w:rPr>
          <w:color w:val="002060"/>
          <w:sz w:val="28"/>
          <w:szCs w:val="28"/>
        </w:rPr>
      </w:pPr>
      <w:r w:rsidRPr="002D6D30">
        <w:rPr>
          <w:color w:val="002060"/>
          <w:sz w:val="28"/>
          <w:szCs w:val="28"/>
        </w:rPr>
        <w:t>Am Morgen, als der Bauer aus dem Bett steigt, blickt er aus der Haustür und s</w:t>
      </w:r>
      <w:r w:rsidR="00B134D2">
        <w:rPr>
          <w:color w:val="002060"/>
          <w:sz w:val="28"/>
          <w:szCs w:val="28"/>
        </w:rPr>
        <w:t>ie</w:t>
      </w:r>
      <w:r w:rsidRPr="002D6D30">
        <w:rPr>
          <w:color w:val="002060"/>
          <w:sz w:val="28"/>
          <w:szCs w:val="28"/>
        </w:rPr>
        <w:t>h</w:t>
      </w:r>
      <w:r w:rsidR="00B134D2">
        <w:rPr>
          <w:color w:val="002060"/>
          <w:sz w:val="28"/>
          <w:szCs w:val="28"/>
        </w:rPr>
        <w:t>t</w:t>
      </w:r>
      <w:r w:rsidRPr="002D6D30">
        <w:rPr>
          <w:color w:val="002060"/>
          <w:sz w:val="28"/>
          <w:szCs w:val="28"/>
        </w:rPr>
        <w:t xml:space="preserve"> das Wunder. Er springt vor Freude auf und weckt sofort seine Frau und Gustav, seinen Sohn, die auch vor Freude aufspringen. Alle drei fahren mit dem Traktor aufs Feld und pflücken </w:t>
      </w:r>
      <w:proofErr w:type="spellStart"/>
      <w:r w:rsidRPr="002D6D30">
        <w:rPr>
          <w:color w:val="002060"/>
          <w:sz w:val="28"/>
          <w:szCs w:val="28"/>
        </w:rPr>
        <w:t>Kukuruz</w:t>
      </w:r>
      <w:proofErr w:type="spellEnd"/>
      <w:r w:rsidR="002640FF">
        <w:rPr>
          <w:color w:val="002060"/>
          <w:sz w:val="28"/>
          <w:szCs w:val="28"/>
        </w:rPr>
        <w:t xml:space="preserve">. Zu Hause feiern sie vor lauter Freude </w:t>
      </w:r>
      <w:r w:rsidRPr="002D6D30">
        <w:rPr>
          <w:color w:val="002060"/>
          <w:sz w:val="28"/>
          <w:szCs w:val="28"/>
        </w:rPr>
        <w:t>und ma</w:t>
      </w:r>
      <w:r w:rsidR="002640FF">
        <w:rPr>
          <w:color w:val="002060"/>
          <w:sz w:val="28"/>
          <w:szCs w:val="28"/>
        </w:rPr>
        <w:t>hlen</w:t>
      </w:r>
      <w:r w:rsidRPr="002D6D30">
        <w:rPr>
          <w:color w:val="002060"/>
          <w:sz w:val="28"/>
          <w:szCs w:val="28"/>
        </w:rPr>
        <w:t xml:space="preserve"> frisches Mehl und</w:t>
      </w:r>
      <w:r w:rsidR="002640FF">
        <w:rPr>
          <w:color w:val="002060"/>
          <w:sz w:val="28"/>
          <w:szCs w:val="28"/>
        </w:rPr>
        <w:t xml:space="preserve"> backen</w:t>
      </w:r>
      <w:r w:rsidRPr="002D6D30">
        <w:rPr>
          <w:color w:val="002060"/>
          <w:sz w:val="28"/>
          <w:szCs w:val="28"/>
        </w:rPr>
        <w:t xml:space="preserve"> Brot.</w:t>
      </w:r>
      <w:bookmarkStart w:id="0" w:name="_GoBack"/>
      <w:bookmarkEnd w:id="0"/>
      <w:r w:rsidRPr="002D6D30">
        <w:rPr>
          <w:color w:val="002060"/>
          <w:sz w:val="28"/>
          <w:szCs w:val="28"/>
        </w:rPr>
        <w:t xml:space="preserve"> </w:t>
      </w:r>
    </w:p>
    <w:p w:rsidR="00B90D2B" w:rsidRPr="002D6D30" w:rsidRDefault="00B90D2B" w:rsidP="00BF5322">
      <w:pPr>
        <w:spacing w:after="0" w:line="360" w:lineRule="auto"/>
        <w:jc w:val="both"/>
        <w:rPr>
          <w:rFonts w:ascii="Tahoma" w:hAnsi="Tahoma" w:cs="Tahoma"/>
          <w:b/>
          <w:color w:val="002060"/>
          <w:sz w:val="16"/>
          <w:szCs w:val="16"/>
        </w:rPr>
      </w:pPr>
    </w:p>
    <w:sectPr w:rsidR="00B90D2B" w:rsidRPr="002D6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06" w:rsidRDefault="00832306" w:rsidP="005B1A46">
      <w:pPr>
        <w:spacing w:after="0" w:line="240" w:lineRule="auto"/>
      </w:pPr>
      <w:r>
        <w:separator/>
      </w:r>
    </w:p>
  </w:endnote>
  <w:endnote w:type="continuationSeparator" w:id="0">
    <w:p w:rsidR="00832306" w:rsidRDefault="00832306"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06" w:rsidRDefault="00832306" w:rsidP="005B1A46">
      <w:pPr>
        <w:spacing w:after="0" w:line="240" w:lineRule="auto"/>
      </w:pPr>
      <w:r>
        <w:separator/>
      </w:r>
    </w:p>
  </w:footnote>
  <w:footnote w:type="continuationSeparator" w:id="0">
    <w:p w:rsidR="00832306" w:rsidRDefault="00832306"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76CBD"/>
    <w:rsid w:val="00082437"/>
    <w:rsid w:val="00087102"/>
    <w:rsid w:val="000E6CC0"/>
    <w:rsid w:val="00103909"/>
    <w:rsid w:val="00110253"/>
    <w:rsid w:val="00191296"/>
    <w:rsid w:val="002640FF"/>
    <w:rsid w:val="002756E8"/>
    <w:rsid w:val="00277FC5"/>
    <w:rsid w:val="002826FB"/>
    <w:rsid w:val="002A12E1"/>
    <w:rsid w:val="002D6D30"/>
    <w:rsid w:val="002F78F8"/>
    <w:rsid w:val="00313E3E"/>
    <w:rsid w:val="0032768D"/>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67820"/>
    <w:rsid w:val="00672674"/>
    <w:rsid w:val="00697986"/>
    <w:rsid w:val="006A2B10"/>
    <w:rsid w:val="006E6943"/>
    <w:rsid w:val="007735BE"/>
    <w:rsid w:val="007762A5"/>
    <w:rsid w:val="00790545"/>
    <w:rsid w:val="007E2B42"/>
    <w:rsid w:val="0080132C"/>
    <w:rsid w:val="00832306"/>
    <w:rsid w:val="00881A2D"/>
    <w:rsid w:val="008B33F5"/>
    <w:rsid w:val="00935CC1"/>
    <w:rsid w:val="009516A5"/>
    <w:rsid w:val="00982060"/>
    <w:rsid w:val="00A7393D"/>
    <w:rsid w:val="00A7598D"/>
    <w:rsid w:val="00B134D2"/>
    <w:rsid w:val="00B16471"/>
    <w:rsid w:val="00B90D2B"/>
    <w:rsid w:val="00BB7679"/>
    <w:rsid w:val="00BE3431"/>
    <w:rsid w:val="00BF5322"/>
    <w:rsid w:val="00C37175"/>
    <w:rsid w:val="00C50FA8"/>
    <w:rsid w:val="00C947A9"/>
    <w:rsid w:val="00CD25D0"/>
    <w:rsid w:val="00CF4C6E"/>
    <w:rsid w:val="00D17BB1"/>
    <w:rsid w:val="00D677AB"/>
    <w:rsid w:val="00D72573"/>
    <w:rsid w:val="00D83AD0"/>
    <w:rsid w:val="00DA778B"/>
    <w:rsid w:val="00DD65FD"/>
    <w:rsid w:val="00E17B28"/>
    <w:rsid w:val="00E542CA"/>
    <w:rsid w:val="00E92852"/>
    <w:rsid w:val="00EE0A62"/>
    <w:rsid w:val="00EE7FAD"/>
    <w:rsid w:val="00F35333"/>
    <w:rsid w:val="00F90CC6"/>
    <w:rsid w:val="00F95256"/>
    <w:rsid w:val="00FC281C"/>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luger</cp:lastModifiedBy>
  <cp:revision>3</cp:revision>
  <cp:lastPrinted>2017-01-03T09:34:00Z</cp:lastPrinted>
  <dcterms:created xsi:type="dcterms:W3CDTF">2017-03-21T15:00:00Z</dcterms:created>
  <dcterms:modified xsi:type="dcterms:W3CDTF">2017-03-22T15:36:00Z</dcterms:modified>
</cp:coreProperties>
</file>