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B53207">
        <w:rPr>
          <w:rFonts w:ascii="Tahoma" w:hAnsi="Tahoma" w:cs="Tahoma"/>
          <w:color w:val="002060"/>
          <w:sz w:val="32"/>
          <w:szCs w:val="32"/>
        </w:rPr>
        <w:t>Johanna Hofmacher, Stefanie Reitbauer, Leonie Gangl</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5A0F90">
        <w:rPr>
          <w:rFonts w:ascii="Tahoma" w:hAnsi="Tahoma" w:cs="Tahoma"/>
          <w:color w:val="002060"/>
          <w:sz w:val="32"/>
          <w:szCs w:val="32"/>
        </w:rPr>
        <w:t xml:space="preserve"> </w:t>
      </w:r>
      <w:r w:rsidR="00B53207">
        <w:rPr>
          <w:rFonts w:ascii="Tahoma" w:hAnsi="Tahoma" w:cs="Tahoma"/>
          <w:color w:val="002060"/>
          <w:sz w:val="32"/>
          <w:szCs w:val="32"/>
        </w:rPr>
        <w:t>9 Jahre</w:t>
      </w:r>
      <w:r w:rsidR="005A0F90">
        <w:rPr>
          <w:rFonts w:ascii="Tahoma" w:hAnsi="Tahoma" w:cs="Tahoma"/>
          <w:color w:val="002060"/>
          <w:sz w:val="32"/>
          <w:szCs w:val="32"/>
        </w:rPr>
        <w:t xml:space="preserve">                 </w:t>
      </w:r>
      <w:r w:rsidR="006A2B10" w:rsidRPr="00277FC5">
        <w:rPr>
          <w:rFonts w:ascii="Tahoma" w:hAnsi="Tahoma" w:cs="Tahoma"/>
          <w:color w:val="002060"/>
          <w:sz w:val="32"/>
          <w:szCs w:val="32"/>
        </w:rPr>
        <w:t xml:space="preserve"> </w:t>
      </w:r>
      <w:r w:rsidRPr="00277FC5">
        <w:rPr>
          <w:rFonts w:ascii="Tahoma" w:hAnsi="Tahoma" w:cs="Tahoma"/>
          <w:color w:val="002060"/>
          <w:sz w:val="32"/>
          <w:szCs w:val="32"/>
        </w:rPr>
        <w:t xml:space="preserve">Schule: </w:t>
      </w:r>
      <w:r w:rsidR="00B53207">
        <w:rPr>
          <w:rFonts w:ascii="Tahoma" w:hAnsi="Tahoma" w:cs="Tahoma"/>
          <w:color w:val="002060"/>
          <w:sz w:val="32"/>
          <w:szCs w:val="32"/>
        </w:rPr>
        <w:t>VS</w:t>
      </w:r>
      <w:r w:rsidR="005A0F90">
        <w:rPr>
          <w:rFonts w:ascii="Tahoma" w:hAnsi="Tahoma" w:cs="Tahoma"/>
          <w:color w:val="002060"/>
          <w:sz w:val="32"/>
          <w:szCs w:val="32"/>
        </w:rPr>
        <w:t xml:space="preserve"> Kematen/Ybbs </w:t>
      </w:r>
    </w:p>
    <w:p w:rsidR="00B16471" w:rsidRPr="00277FC5" w:rsidRDefault="005A0F9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w:t>
      </w:r>
      <w:r w:rsidR="00B53207">
        <w:rPr>
          <w:rFonts w:ascii="Tahoma" w:hAnsi="Tahoma" w:cs="Tahoma"/>
          <w:color w:val="002060"/>
          <w:sz w:val="32"/>
          <w:szCs w:val="32"/>
        </w:rPr>
        <w:t>3a</w:t>
      </w:r>
      <w:r>
        <w:rPr>
          <w:rFonts w:ascii="Tahoma" w:hAnsi="Tahoma" w:cs="Tahoma"/>
          <w:color w:val="002060"/>
          <w:sz w:val="32"/>
          <w:szCs w:val="32"/>
        </w:rPr>
        <w:t xml:space="preserve">   </w:t>
      </w:r>
      <w:r w:rsidR="006A2B10" w:rsidRPr="00277FC5">
        <w:rPr>
          <w:rFonts w:ascii="Tahoma" w:hAnsi="Tahoma" w:cs="Tahoma"/>
          <w:color w:val="002060"/>
          <w:sz w:val="32"/>
          <w:szCs w:val="32"/>
        </w:rPr>
        <w:t xml:space="preserve"> </w:t>
      </w:r>
      <w:r>
        <w:rPr>
          <w:rFonts w:ascii="Tahoma" w:hAnsi="Tahoma" w:cs="Tahoma"/>
          <w:color w:val="002060"/>
          <w:sz w:val="32"/>
          <w:szCs w:val="32"/>
        </w:rPr>
        <w:t xml:space="preserve">                   </w:t>
      </w:r>
      <w:bookmarkStart w:id="0" w:name="_GoBack"/>
      <w:bookmarkEnd w:id="0"/>
      <w:r w:rsidR="00B16471" w:rsidRPr="00277FC5">
        <w:rPr>
          <w:rFonts w:ascii="Tahoma" w:hAnsi="Tahoma" w:cs="Tahoma"/>
          <w:color w:val="002060"/>
          <w:sz w:val="32"/>
          <w:szCs w:val="32"/>
        </w:rPr>
        <w:t>Ort:</w:t>
      </w:r>
      <w:r>
        <w:rPr>
          <w:rFonts w:ascii="Tahoma" w:hAnsi="Tahoma" w:cs="Tahoma"/>
          <w:color w:val="002060"/>
          <w:sz w:val="32"/>
          <w:szCs w:val="32"/>
        </w:rPr>
        <w:t xml:space="preserve"> </w:t>
      </w:r>
      <w:r w:rsidR="00B53207">
        <w:rPr>
          <w:rFonts w:ascii="Tahoma" w:hAnsi="Tahoma" w:cs="Tahoma"/>
          <w:color w:val="002060"/>
          <w:sz w:val="32"/>
          <w:szCs w:val="32"/>
        </w:rPr>
        <w:t>VS Kematen/Ybbs</w:t>
      </w:r>
      <w:r>
        <w:rPr>
          <w:rFonts w:ascii="Tahoma" w:hAnsi="Tahoma" w:cs="Tahoma"/>
          <w:color w:val="002060"/>
          <w:sz w:val="32"/>
          <w:szCs w:val="32"/>
        </w:rPr>
        <w:t xml:space="preserve">   </w:t>
      </w:r>
      <w:r w:rsidR="006A2B10" w:rsidRPr="00277FC5">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B90D2B"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FF2463" w:rsidRDefault="00FF2463" w:rsidP="00BF5322">
      <w:pPr>
        <w:spacing w:after="0" w:line="360" w:lineRule="auto"/>
        <w:jc w:val="both"/>
        <w:rPr>
          <w:rFonts w:ascii="Tahoma" w:hAnsi="Tahoma" w:cs="Tahoma"/>
          <w:color w:val="002060"/>
          <w:sz w:val="24"/>
          <w:szCs w:val="24"/>
        </w:rPr>
      </w:pPr>
      <w:r>
        <w:rPr>
          <w:rFonts w:ascii="Tahoma" w:hAnsi="Tahoma" w:cs="Tahoma"/>
          <w:color w:val="002060"/>
          <w:sz w:val="24"/>
          <w:szCs w:val="24"/>
        </w:rPr>
        <w:t>Er fährt zu dem Kukuruzfeld und fährt in den Kuhfladen.</w:t>
      </w:r>
    </w:p>
    <w:p w:rsidR="00FF2463" w:rsidRDefault="00FF2463" w:rsidP="00BF5322">
      <w:pPr>
        <w:spacing w:after="0" w:line="360" w:lineRule="auto"/>
        <w:jc w:val="both"/>
        <w:rPr>
          <w:rFonts w:ascii="Tahoma" w:hAnsi="Tahoma" w:cs="Tahoma"/>
          <w:color w:val="002060"/>
          <w:sz w:val="24"/>
          <w:szCs w:val="24"/>
        </w:rPr>
      </w:pPr>
      <w:r>
        <w:rPr>
          <w:rFonts w:ascii="Tahoma" w:hAnsi="Tahoma" w:cs="Tahoma"/>
          <w:color w:val="002060"/>
          <w:sz w:val="24"/>
          <w:szCs w:val="24"/>
        </w:rPr>
        <w:t>Herr Schweighofer steigt aus und sieht sich das Feld an.</w:t>
      </w:r>
    </w:p>
    <w:p w:rsidR="00FF2463" w:rsidRDefault="00FF2463" w:rsidP="00BF5322">
      <w:pPr>
        <w:spacing w:after="0" w:line="360" w:lineRule="auto"/>
        <w:jc w:val="both"/>
        <w:rPr>
          <w:rFonts w:ascii="Tahoma" w:hAnsi="Tahoma" w:cs="Tahoma"/>
          <w:color w:val="002060"/>
          <w:sz w:val="24"/>
          <w:szCs w:val="24"/>
        </w:rPr>
      </w:pPr>
      <w:r>
        <w:rPr>
          <w:rFonts w:ascii="Tahoma" w:hAnsi="Tahoma" w:cs="Tahoma"/>
          <w:color w:val="002060"/>
          <w:sz w:val="24"/>
          <w:szCs w:val="24"/>
        </w:rPr>
        <w:t>Er steigt wieder ein.</w:t>
      </w:r>
    </w:p>
    <w:p w:rsidR="005027B8" w:rsidRDefault="005027B8" w:rsidP="00BF5322">
      <w:pPr>
        <w:spacing w:after="0" w:line="360" w:lineRule="auto"/>
        <w:jc w:val="both"/>
        <w:rPr>
          <w:rFonts w:ascii="Tahoma" w:hAnsi="Tahoma" w:cs="Tahoma"/>
          <w:color w:val="002060"/>
          <w:sz w:val="24"/>
          <w:szCs w:val="24"/>
        </w:rPr>
      </w:pPr>
      <w:r>
        <w:rPr>
          <w:rFonts w:ascii="Tahoma" w:hAnsi="Tahoma" w:cs="Tahoma"/>
          <w:color w:val="002060"/>
          <w:sz w:val="24"/>
          <w:szCs w:val="24"/>
        </w:rPr>
        <w:t>Dann fährt er mit dem Traktor los.</w:t>
      </w:r>
    </w:p>
    <w:p w:rsidR="005027B8" w:rsidRDefault="005027B8" w:rsidP="00BF5322">
      <w:pPr>
        <w:spacing w:after="0" w:line="360" w:lineRule="auto"/>
        <w:jc w:val="both"/>
        <w:rPr>
          <w:rFonts w:ascii="Tahoma" w:hAnsi="Tahoma" w:cs="Tahoma"/>
          <w:color w:val="002060"/>
          <w:sz w:val="24"/>
          <w:szCs w:val="24"/>
        </w:rPr>
      </w:pPr>
      <w:r>
        <w:rPr>
          <w:rFonts w:ascii="Tahoma" w:hAnsi="Tahoma" w:cs="Tahoma"/>
          <w:color w:val="002060"/>
          <w:sz w:val="24"/>
          <w:szCs w:val="24"/>
        </w:rPr>
        <w:t>Jetzt mäht er das Feld.</w:t>
      </w:r>
    </w:p>
    <w:p w:rsidR="005027B8" w:rsidRDefault="005027B8" w:rsidP="00BF5322">
      <w:pPr>
        <w:spacing w:after="0" w:line="360" w:lineRule="auto"/>
        <w:jc w:val="both"/>
        <w:rPr>
          <w:rFonts w:ascii="Tahoma" w:hAnsi="Tahoma" w:cs="Tahoma"/>
          <w:color w:val="002060"/>
          <w:sz w:val="24"/>
          <w:szCs w:val="24"/>
        </w:rPr>
      </w:pPr>
      <w:r>
        <w:rPr>
          <w:rFonts w:ascii="Tahoma" w:hAnsi="Tahoma" w:cs="Tahoma"/>
          <w:color w:val="002060"/>
          <w:sz w:val="24"/>
          <w:szCs w:val="24"/>
        </w:rPr>
        <w:t xml:space="preserve">Nun hat er das ganze Feld gemäht. </w:t>
      </w:r>
    </w:p>
    <w:p w:rsidR="005027B8" w:rsidRDefault="005027B8" w:rsidP="00BF5322">
      <w:pPr>
        <w:spacing w:after="0" w:line="360" w:lineRule="auto"/>
        <w:jc w:val="both"/>
        <w:rPr>
          <w:rFonts w:ascii="Tahoma" w:hAnsi="Tahoma" w:cs="Tahoma"/>
          <w:color w:val="002060"/>
          <w:sz w:val="24"/>
          <w:szCs w:val="24"/>
        </w:rPr>
      </w:pPr>
      <w:r>
        <w:rPr>
          <w:rFonts w:ascii="Tahoma" w:hAnsi="Tahoma" w:cs="Tahoma"/>
          <w:color w:val="002060"/>
          <w:sz w:val="24"/>
          <w:szCs w:val="24"/>
        </w:rPr>
        <w:t>Nach einer Weile fährt er nach Hause.</w:t>
      </w:r>
    </w:p>
    <w:p w:rsidR="005027B8" w:rsidRDefault="005027B8" w:rsidP="00BF5322">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Endlich sind alle Felder fertig.</w:t>
      </w:r>
    </w:p>
    <w:p w:rsidR="005027B8" w:rsidRDefault="005027B8" w:rsidP="00BF5322">
      <w:pPr>
        <w:spacing w:after="0" w:line="360" w:lineRule="auto"/>
        <w:jc w:val="both"/>
        <w:rPr>
          <w:rFonts w:ascii="Tahoma" w:hAnsi="Tahoma" w:cs="Tahoma"/>
          <w:color w:val="002060"/>
          <w:sz w:val="24"/>
          <w:szCs w:val="24"/>
        </w:rPr>
      </w:pPr>
      <w:r>
        <w:rPr>
          <w:rFonts w:ascii="Tahoma" w:hAnsi="Tahoma" w:cs="Tahoma"/>
          <w:color w:val="002060"/>
          <w:sz w:val="24"/>
          <w:szCs w:val="24"/>
        </w:rPr>
        <w:t>Er kommt</w:t>
      </w:r>
      <w:r w:rsidR="00A94B28">
        <w:rPr>
          <w:rFonts w:ascii="Tahoma" w:hAnsi="Tahoma" w:cs="Tahoma"/>
          <w:color w:val="002060"/>
          <w:sz w:val="24"/>
          <w:szCs w:val="24"/>
        </w:rPr>
        <w:t xml:space="preserve"> nach Hause und isst sein Jausenbrot.</w:t>
      </w:r>
    </w:p>
    <w:p w:rsidR="00A94B28" w:rsidRDefault="00750DE9" w:rsidP="00BF5322">
      <w:pPr>
        <w:spacing w:after="0" w:line="360" w:lineRule="auto"/>
        <w:jc w:val="both"/>
        <w:rPr>
          <w:rFonts w:ascii="Tahoma" w:hAnsi="Tahoma" w:cs="Tahoma"/>
          <w:color w:val="002060"/>
          <w:sz w:val="24"/>
          <w:szCs w:val="24"/>
        </w:rPr>
      </w:pPr>
      <w:r>
        <w:rPr>
          <w:rFonts w:ascii="Tahoma" w:hAnsi="Tahoma" w:cs="Tahoma"/>
          <w:color w:val="002060"/>
          <w:sz w:val="24"/>
          <w:szCs w:val="24"/>
        </w:rPr>
        <w:t>Danach geht er schlafen</w:t>
      </w:r>
      <w:r w:rsidR="00A94B28">
        <w:rPr>
          <w:rFonts w:ascii="Tahoma" w:hAnsi="Tahoma" w:cs="Tahoma"/>
          <w:color w:val="002060"/>
          <w:sz w:val="24"/>
          <w:szCs w:val="24"/>
        </w:rPr>
        <w:t>.</w:t>
      </w:r>
    </w:p>
    <w:p w:rsidR="00A94B28" w:rsidRDefault="00A94B28" w:rsidP="00BF5322">
      <w:pPr>
        <w:spacing w:after="0" w:line="360" w:lineRule="auto"/>
        <w:jc w:val="both"/>
        <w:rPr>
          <w:rFonts w:ascii="Tahoma" w:hAnsi="Tahoma" w:cs="Tahoma"/>
          <w:color w:val="002060"/>
          <w:sz w:val="24"/>
          <w:szCs w:val="24"/>
        </w:rPr>
      </w:pPr>
      <w:r>
        <w:rPr>
          <w:rFonts w:ascii="Tahoma" w:hAnsi="Tahoma" w:cs="Tahoma"/>
          <w:color w:val="002060"/>
          <w:sz w:val="24"/>
          <w:szCs w:val="24"/>
        </w:rPr>
        <w:t>Am nächsten Morgen steht er auf und schaut auf das Kukuruzfeld.</w:t>
      </w:r>
    </w:p>
    <w:p w:rsidR="00A94B28" w:rsidRDefault="00A94B28" w:rsidP="00BF5322">
      <w:pPr>
        <w:spacing w:after="0" w:line="360" w:lineRule="auto"/>
        <w:jc w:val="both"/>
        <w:rPr>
          <w:rFonts w:ascii="Tahoma" w:hAnsi="Tahoma" w:cs="Tahoma"/>
          <w:color w:val="002060"/>
          <w:sz w:val="24"/>
          <w:szCs w:val="24"/>
        </w:rPr>
      </w:pPr>
      <w:r>
        <w:rPr>
          <w:rFonts w:ascii="Tahoma" w:hAnsi="Tahoma" w:cs="Tahoma"/>
          <w:color w:val="002060"/>
          <w:sz w:val="24"/>
          <w:szCs w:val="24"/>
        </w:rPr>
        <w:t xml:space="preserve">Es war reif! </w:t>
      </w:r>
    </w:p>
    <w:p w:rsidR="00A94B28" w:rsidRPr="00FF2463" w:rsidRDefault="00A94B28" w:rsidP="00BF5322">
      <w:pPr>
        <w:spacing w:after="0" w:line="360" w:lineRule="auto"/>
        <w:jc w:val="both"/>
        <w:rPr>
          <w:rFonts w:ascii="Tahoma" w:hAnsi="Tahoma" w:cs="Tahoma"/>
          <w:color w:val="002060"/>
          <w:sz w:val="24"/>
          <w:szCs w:val="24"/>
        </w:rPr>
      </w:pPr>
      <w:r>
        <w:rPr>
          <w:rFonts w:ascii="Tahoma" w:hAnsi="Tahoma" w:cs="Tahoma"/>
          <w:color w:val="002060"/>
          <w:sz w:val="24"/>
          <w:szCs w:val="24"/>
        </w:rPr>
        <w:t>Zum Schluss freut sich die ganze Familie und sie</w:t>
      </w:r>
      <w:r w:rsidR="000F4496">
        <w:rPr>
          <w:rFonts w:ascii="Tahoma" w:hAnsi="Tahoma" w:cs="Tahoma"/>
          <w:color w:val="002060"/>
          <w:sz w:val="24"/>
          <w:szCs w:val="24"/>
        </w:rPr>
        <w:t xml:space="preserve"> feiern.</w:t>
      </w:r>
    </w:p>
    <w:sectPr w:rsidR="00A94B28" w:rsidRPr="00FF24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04D" w:rsidRDefault="0067504D" w:rsidP="005B1A46">
      <w:pPr>
        <w:spacing w:after="0" w:line="240" w:lineRule="auto"/>
      </w:pPr>
      <w:r>
        <w:separator/>
      </w:r>
    </w:p>
  </w:endnote>
  <w:endnote w:type="continuationSeparator" w:id="0">
    <w:p w:rsidR="0067504D" w:rsidRDefault="0067504D"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04D" w:rsidRDefault="0067504D" w:rsidP="005B1A46">
      <w:pPr>
        <w:spacing w:after="0" w:line="240" w:lineRule="auto"/>
      </w:pPr>
      <w:r>
        <w:separator/>
      </w:r>
    </w:p>
  </w:footnote>
  <w:footnote w:type="continuationSeparator" w:id="0">
    <w:p w:rsidR="0067504D" w:rsidRDefault="0067504D"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34"/>
  </w:docVars>
  <w:rsids>
    <w:rsidRoot w:val="00EE0A62"/>
    <w:rsid w:val="00076CBD"/>
    <w:rsid w:val="00082437"/>
    <w:rsid w:val="00087102"/>
    <w:rsid w:val="000E6CC0"/>
    <w:rsid w:val="000F4496"/>
    <w:rsid w:val="00103909"/>
    <w:rsid w:val="00110253"/>
    <w:rsid w:val="00191296"/>
    <w:rsid w:val="002756E8"/>
    <w:rsid w:val="00277FC5"/>
    <w:rsid w:val="002826FB"/>
    <w:rsid w:val="002A12E1"/>
    <w:rsid w:val="002F78F8"/>
    <w:rsid w:val="00313E3E"/>
    <w:rsid w:val="0032768D"/>
    <w:rsid w:val="00364E40"/>
    <w:rsid w:val="00380404"/>
    <w:rsid w:val="003C1FBD"/>
    <w:rsid w:val="003F6F3D"/>
    <w:rsid w:val="00451901"/>
    <w:rsid w:val="004C0D32"/>
    <w:rsid w:val="004E7172"/>
    <w:rsid w:val="00501B69"/>
    <w:rsid w:val="005027B8"/>
    <w:rsid w:val="00507C40"/>
    <w:rsid w:val="00526B81"/>
    <w:rsid w:val="00565329"/>
    <w:rsid w:val="005A0F90"/>
    <w:rsid w:val="005B1A46"/>
    <w:rsid w:val="005E583A"/>
    <w:rsid w:val="0060011E"/>
    <w:rsid w:val="00667820"/>
    <w:rsid w:val="00672674"/>
    <w:rsid w:val="0067504D"/>
    <w:rsid w:val="00697986"/>
    <w:rsid w:val="006A2B10"/>
    <w:rsid w:val="006E6943"/>
    <w:rsid w:val="00750DE9"/>
    <w:rsid w:val="007735BE"/>
    <w:rsid w:val="007762A5"/>
    <w:rsid w:val="00790545"/>
    <w:rsid w:val="007E2B42"/>
    <w:rsid w:val="0080132C"/>
    <w:rsid w:val="00881A2D"/>
    <w:rsid w:val="008B33F5"/>
    <w:rsid w:val="00935CC1"/>
    <w:rsid w:val="009516A5"/>
    <w:rsid w:val="00982060"/>
    <w:rsid w:val="00A7393D"/>
    <w:rsid w:val="00A7598D"/>
    <w:rsid w:val="00A94B28"/>
    <w:rsid w:val="00B16471"/>
    <w:rsid w:val="00B53207"/>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D65FD"/>
    <w:rsid w:val="00E25016"/>
    <w:rsid w:val="00E542CA"/>
    <w:rsid w:val="00E92852"/>
    <w:rsid w:val="00EE0A62"/>
    <w:rsid w:val="00EE7FAD"/>
    <w:rsid w:val="00F35333"/>
    <w:rsid w:val="00F90CC6"/>
    <w:rsid w:val="00F95256"/>
    <w:rsid w:val="00FC281C"/>
    <w:rsid w:val="00FD38E7"/>
    <w:rsid w:val="00FE37EC"/>
    <w:rsid w:val="00FF24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BCDD"/>
  <w15:docId w15:val="{DEE2880A-30F9-47B1-938D-AF9CE9F6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Andrea Voglmair</cp:lastModifiedBy>
  <cp:revision>2</cp:revision>
  <cp:lastPrinted>2017-01-03T09:34:00Z</cp:lastPrinted>
  <dcterms:created xsi:type="dcterms:W3CDTF">2017-04-07T12:55:00Z</dcterms:created>
  <dcterms:modified xsi:type="dcterms:W3CDTF">2017-04-07T12:55:00Z</dcterms:modified>
</cp:coreProperties>
</file>