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F6F" w:rsidRPr="004348EB" w:rsidRDefault="004348EB" w:rsidP="004348EB">
      <w:pPr>
        <w:ind w:firstLine="708"/>
        <w:rPr>
          <w:sz w:val="24"/>
          <w:szCs w:val="24"/>
        </w:rPr>
      </w:pPr>
      <w:r w:rsidRPr="004348EB">
        <w:rPr>
          <w:rStyle w:val="normaltextrun"/>
          <w:rFonts w:ascii="Calibri" w:hAnsi="Calibri"/>
          <w:sz w:val="32"/>
          <w:szCs w:val="32"/>
          <w:lang w:val="de-DE"/>
        </w:rPr>
        <w:t>Der Kürbis</w:t>
      </w:r>
      <w:r>
        <w:rPr>
          <w:rStyle w:val="scx146431987"/>
          <w:rFonts w:ascii="Calibri" w:hAnsi="Calibri"/>
        </w:rPr>
        <w:t> </w:t>
      </w:r>
      <w:r>
        <w:rPr>
          <w:rFonts w:ascii="Calibri" w:hAnsi="Calibri"/>
        </w:rPr>
        <w:br/>
      </w:r>
      <w:r w:rsidRPr="004348EB">
        <w:rPr>
          <w:rStyle w:val="normaltextrun"/>
          <w:rFonts w:ascii="Calibri" w:hAnsi="Calibri"/>
          <w:sz w:val="24"/>
          <w:szCs w:val="24"/>
          <w:lang w:val="de-DE"/>
        </w:rPr>
        <w:t>„Hallo“, sagte ich.</w:t>
      </w:r>
      <w:r w:rsidRPr="004348EB">
        <w:rPr>
          <w:rStyle w:val="scx146431987"/>
          <w:rFonts w:ascii="Calibri" w:hAnsi="Calibri"/>
          <w:sz w:val="24"/>
          <w:szCs w:val="24"/>
        </w:rPr>
        <w:t> </w:t>
      </w:r>
      <w:r w:rsidRPr="004348EB">
        <w:rPr>
          <w:rFonts w:ascii="Calibri" w:hAnsi="Calibri"/>
          <w:sz w:val="24"/>
          <w:szCs w:val="24"/>
        </w:rPr>
        <w:br/>
      </w:r>
      <w:r w:rsidRPr="004348EB">
        <w:rPr>
          <w:rStyle w:val="normaltextrun"/>
          <w:rFonts w:ascii="Calibri" w:hAnsi="Calibri"/>
          <w:sz w:val="24"/>
          <w:szCs w:val="24"/>
          <w:lang w:val="de-DE"/>
        </w:rPr>
        <w:t>Die Andere zuckte zusammen. „Hallo“, erwiderte sie dann.</w:t>
      </w:r>
      <w:r w:rsidRPr="004348EB">
        <w:rPr>
          <w:rStyle w:val="scx146431987"/>
          <w:rFonts w:ascii="Calibri" w:hAnsi="Calibri"/>
          <w:sz w:val="24"/>
          <w:szCs w:val="24"/>
        </w:rPr>
        <w:t> </w:t>
      </w:r>
      <w:r w:rsidRPr="004348EB">
        <w:rPr>
          <w:rFonts w:ascii="Calibri" w:hAnsi="Calibri"/>
          <w:sz w:val="24"/>
          <w:szCs w:val="24"/>
        </w:rPr>
        <w:br/>
      </w:r>
      <w:r w:rsidRPr="004348EB">
        <w:rPr>
          <w:rStyle w:val="normaltextrun"/>
          <w:rFonts w:ascii="Calibri" w:hAnsi="Calibri"/>
          <w:sz w:val="24"/>
          <w:szCs w:val="24"/>
          <w:lang w:val="de-DE"/>
        </w:rPr>
        <w:t>„Was schaust du da?“, fragte ich, ohne zu wissen, ob sie mich verstehen konnte, und deutete mit dem Kinn ungefähr auf jene Stelle im Maschendrahtzaun, der sie sich so konzentriert gewidmet hatte.</w:t>
      </w:r>
      <w:r w:rsidRPr="004348EB">
        <w:rPr>
          <w:rStyle w:val="scx146431987"/>
          <w:rFonts w:ascii="Calibri" w:hAnsi="Calibri"/>
          <w:sz w:val="24"/>
          <w:szCs w:val="24"/>
        </w:rPr>
        <w:t> </w:t>
      </w:r>
      <w:r w:rsidRPr="004348EB">
        <w:rPr>
          <w:rFonts w:ascii="Calibri" w:hAnsi="Calibri"/>
          <w:sz w:val="24"/>
          <w:szCs w:val="24"/>
        </w:rPr>
        <w:br/>
      </w:r>
      <w:r w:rsidRPr="004348EB">
        <w:rPr>
          <w:rStyle w:val="normaltextrun"/>
          <w:rFonts w:ascii="Calibri" w:hAnsi="Calibri"/>
          <w:sz w:val="24"/>
          <w:szCs w:val="24"/>
          <w:lang w:val="de-DE"/>
        </w:rPr>
        <w:t>Für einen Augenblick trat ein Lächeln in ihr Gesicht. „Da“, meinte sie. „Schau!“</w:t>
      </w:r>
      <w:r w:rsidRPr="004348EB">
        <w:rPr>
          <w:rStyle w:val="scx146431987"/>
          <w:rFonts w:ascii="Calibri" w:hAnsi="Calibri"/>
          <w:sz w:val="24"/>
          <w:szCs w:val="24"/>
        </w:rPr>
        <w:t> </w:t>
      </w:r>
      <w:r w:rsidRPr="004348EB">
        <w:rPr>
          <w:rFonts w:ascii="Calibri" w:hAnsi="Calibri"/>
          <w:sz w:val="24"/>
          <w:szCs w:val="24"/>
        </w:rPr>
        <w:br/>
      </w:r>
      <w:r w:rsidRPr="004348EB">
        <w:rPr>
          <w:rStyle w:val="normaltextrun"/>
          <w:rFonts w:ascii="Calibri" w:hAnsi="Calibri"/>
          <w:sz w:val="24"/>
          <w:szCs w:val="24"/>
          <w:lang w:val="de-DE"/>
        </w:rPr>
        <w:t xml:space="preserve">Auf Zehenspitzen stehend lugte ich über den brusthohen Zaun auf ihre Seite hinüber, konnte aber nichts Besonderes erkennen. „Was </w:t>
      </w:r>
      <w:proofErr w:type="spellStart"/>
      <w:r w:rsidRPr="004348EB">
        <w:rPr>
          <w:rStyle w:val="normaltextrun"/>
          <w:rFonts w:ascii="Calibri" w:hAnsi="Calibri"/>
          <w:sz w:val="24"/>
          <w:szCs w:val="24"/>
          <w:lang w:val="de-DE"/>
        </w:rPr>
        <w:t>is</w:t>
      </w:r>
      <w:proofErr w:type="spellEnd"/>
      <w:r w:rsidRPr="004348EB">
        <w:rPr>
          <w:rStyle w:val="normaltextrun"/>
          <w:rFonts w:ascii="Calibri" w:hAnsi="Calibri"/>
          <w:sz w:val="24"/>
          <w:szCs w:val="24"/>
          <w:lang w:val="de-DE"/>
        </w:rPr>
        <w:t xml:space="preserve"> da?“</w:t>
      </w:r>
      <w:r w:rsidRPr="004348EB">
        <w:rPr>
          <w:rStyle w:val="scx146431987"/>
          <w:rFonts w:ascii="Calibri" w:hAnsi="Calibri"/>
          <w:sz w:val="24"/>
          <w:szCs w:val="24"/>
        </w:rPr>
        <w:t> </w:t>
      </w:r>
      <w:r w:rsidRPr="004348EB">
        <w:rPr>
          <w:rFonts w:ascii="Calibri" w:hAnsi="Calibri"/>
          <w:sz w:val="24"/>
          <w:szCs w:val="24"/>
        </w:rPr>
        <w:br/>
      </w:r>
      <w:r w:rsidRPr="004348EB">
        <w:rPr>
          <w:rStyle w:val="normaltextrun"/>
          <w:rFonts w:ascii="Calibri" w:hAnsi="Calibri"/>
          <w:sz w:val="24"/>
          <w:szCs w:val="24"/>
          <w:lang w:val="de-DE"/>
        </w:rPr>
        <w:t>„Na, da“, sagte sie wieder und deutete zur Verstärkung mit dem Finger.</w:t>
      </w:r>
      <w:r w:rsidRPr="004348EB">
        <w:rPr>
          <w:rStyle w:val="scx146431987"/>
          <w:rFonts w:ascii="Calibri" w:hAnsi="Calibri"/>
          <w:sz w:val="24"/>
          <w:szCs w:val="24"/>
        </w:rPr>
        <w:t> </w:t>
      </w:r>
      <w:r w:rsidRPr="004348EB">
        <w:rPr>
          <w:rFonts w:ascii="Calibri" w:hAnsi="Calibri"/>
          <w:sz w:val="24"/>
          <w:szCs w:val="24"/>
        </w:rPr>
        <w:br/>
      </w:r>
      <w:r w:rsidRPr="004348EB">
        <w:rPr>
          <w:rStyle w:val="normaltextrun"/>
          <w:rFonts w:ascii="Calibri" w:hAnsi="Calibri"/>
          <w:sz w:val="24"/>
          <w:szCs w:val="24"/>
          <w:lang w:val="de-DE"/>
        </w:rPr>
        <w:t xml:space="preserve">Ich lehnte mich vor, </w:t>
      </w:r>
      <w:proofErr w:type="spellStart"/>
      <w:r w:rsidRPr="004348EB">
        <w:rPr>
          <w:rStyle w:val="normaltextrun"/>
          <w:rFonts w:ascii="Calibri" w:hAnsi="Calibri"/>
          <w:sz w:val="24"/>
          <w:szCs w:val="24"/>
          <w:lang w:val="de-DE"/>
        </w:rPr>
        <w:t>so weit</w:t>
      </w:r>
      <w:proofErr w:type="spellEnd"/>
      <w:r w:rsidRPr="004348EB">
        <w:rPr>
          <w:rStyle w:val="normaltextrun"/>
          <w:rFonts w:ascii="Calibri" w:hAnsi="Calibri"/>
          <w:sz w:val="24"/>
          <w:szCs w:val="24"/>
          <w:lang w:val="de-DE"/>
        </w:rPr>
        <w:t xml:space="preserve"> es der Zaun erlaubte, und ließ meinen Blick über das</w:t>
      </w:r>
      <w:r w:rsidRPr="004348EB">
        <w:rPr>
          <w:rStyle w:val="scx146431987"/>
          <w:rFonts w:ascii="Calibri" w:hAnsi="Calibri"/>
          <w:sz w:val="24"/>
          <w:szCs w:val="24"/>
        </w:rPr>
        <w:t> </w:t>
      </w:r>
      <w:r w:rsidRPr="004348EB">
        <w:rPr>
          <w:rFonts w:ascii="Calibri" w:hAnsi="Calibri"/>
          <w:sz w:val="24"/>
          <w:szCs w:val="24"/>
        </w:rPr>
        <w:br/>
      </w:r>
      <w:r w:rsidRPr="004348EB">
        <w:rPr>
          <w:rStyle w:val="normaltextrun"/>
          <w:rFonts w:ascii="Calibri" w:hAnsi="Calibri"/>
          <w:sz w:val="24"/>
          <w:szCs w:val="24"/>
          <w:lang w:val="de-DE"/>
        </w:rPr>
        <w:t>ganze Grünzeug wandern, das von unserer Seite des Gartens zum Nachbargrundstück hinüberwucherte. Mama legte keinen Wert auf einen feinen, englischen Garten, sie ließ einfach alles wuchern und wachsen, wie es wollte.</w:t>
      </w:r>
      <w:r w:rsidRPr="004348EB">
        <w:rPr>
          <w:rStyle w:val="scx146431987"/>
          <w:rFonts w:ascii="Calibri" w:hAnsi="Calibri"/>
          <w:sz w:val="24"/>
          <w:szCs w:val="24"/>
        </w:rPr>
        <w:t> </w:t>
      </w:r>
      <w:r w:rsidRPr="004348EB">
        <w:rPr>
          <w:rFonts w:ascii="Calibri" w:hAnsi="Calibri"/>
          <w:sz w:val="24"/>
          <w:szCs w:val="24"/>
        </w:rPr>
        <w:br/>
      </w:r>
      <w:r w:rsidRPr="004348EB">
        <w:rPr>
          <w:rStyle w:val="normaltextrun"/>
          <w:rFonts w:ascii="Calibri" w:hAnsi="Calibri"/>
          <w:sz w:val="24"/>
          <w:szCs w:val="24"/>
          <w:lang w:val="de-DE"/>
        </w:rPr>
        <w:t xml:space="preserve">„Ich </w:t>
      </w:r>
      <w:proofErr w:type="spellStart"/>
      <w:r w:rsidRPr="004348EB">
        <w:rPr>
          <w:rStyle w:val="normaltextrun"/>
          <w:rFonts w:ascii="Calibri" w:hAnsi="Calibri"/>
          <w:sz w:val="24"/>
          <w:szCs w:val="24"/>
          <w:lang w:val="de-DE"/>
        </w:rPr>
        <w:t>seh</w:t>
      </w:r>
      <w:proofErr w:type="spellEnd"/>
      <w:r w:rsidRPr="004348EB">
        <w:rPr>
          <w:rStyle w:val="normaltextrun"/>
          <w:rFonts w:ascii="Calibri" w:hAnsi="Calibri"/>
          <w:sz w:val="24"/>
          <w:szCs w:val="24"/>
          <w:lang w:val="de-DE"/>
        </w:rPr>
        <w:t>´ nix Besonderes“, erklärte ich schließlich und zuckte mit den Schultern.</w:t>
      </w:r>
      <w:r w:rsidRPr="004348EB">
        <w:rPr>
          <w:rStyle w:val="scx146431987"/>
          <w:rFonts w:ascii="Calibri" w:hAnsi="Calibri"/>
          <w:sz w:val="24"/>
          <w:szCs w:val="24"/>
        </w:rPr>
        <w:t> </w:t>
      </w:r>
      <w:r w:rsidRPr="004348EB">
        <w:rPr>
          <w:rFonts w:ascii="Calibri" w:hAnsi="Calibri"/>
          <w:sz w:val="24"/>
          <w:szCs w:val="24"/>
        </w:rPr>
        <w:br/>
      </w:r>
      <w:r w:rsidRPr="004348EB">
        <w:rPr>
          <w:rStyle w:val="normaltextrun"/>
          <w:rFonts w:ascii="Calibri" w:hAnsi="Calibri"/>
          <w:sz w:val="24"/>
          <w:szCs w:val="24"/>
          <w:lang w:val="de-DE"/>
        </w:rPr>
        <w:t>Die Andere runzelte die Stirn. „Du musst herüber kommen“, meinte sie dann, wedelte mit der Hand und deutete mir, über den Zaun zu steigen.</w:t>
      </w:r>
      <w:r w:rsidRPr="004348EB">
        <w:rPr>
          <w:rStyle w:val="scx146431987"/>
          <w:rFonts w:ascii="Calibri" w:hAnsi="Calibri"/>
          <w:sz w:val="24"/>
          <w:szCs w:val="24"/>
        </w:rPr>
        <w:t> </w:t>
      </w:r>
      <w:bookmarkStart w:id="0" w:name="_GoBack"/>
      <w:bookmarkEnd w:id="0"/>
      <w:r w:rsidRPr="004348EB">
        <w:rPr>
          <w:rFonts w:ascii="Calibri" w:hAnsi="Calibri"/>
          <w:sz w:val="24"/>
          <w:szCs w:val="24"/>
        </w:rPr>
        <w:br/>
      </w:r>
      <w:r w:rsidRPr="004348EB">
        <w:rPr>
          <w:rStyle w:val="scx146431987"/>
          <w:rFonts w:ascii="Calibri" w:hAnsi="Calibri"/>
          <w:sz w:val="24"/>
          <w:szCs w:val="24"/>
        </w:rPr>
        <w:t> </w:t>
      </w:r>
      <w:r w:rsidRPr="004348EB">
        <w:rPr>
          <w:rFonts w:ascii="Calibri" w:hAnsi="Calibri"/>
          <w:sz w:val="24"/>
          <w:szCs w:val="24"/>
        </w:rPr>
        <w:br/>
      </w:r>
      <w:r w:rsidRPr="004348EB">
        <w:rPr>
          <w:rStyle w:val="normaltextrun"/>
          <w:rFonts w:ascii="Calibri" w:hAnsi="Calibri"/>
          <w:sz w:val="24"/>
          <w:szCs w:val="24"/>
          <w:lang w:val="de-DE"/>
        </w:rPr>
        <w:t xml:space="preserve">Ich zögerte kurz, schließlich kannte ich sie ja gar nicht. Ihre Mutter und sie waren letzte Woche in unser Dorf gezogen. Sie schienen eigentlich ganz nett zu sein und so kletterte ich vorsichtig über den Gartenzaun. Ich hatte mit etwas Seltenem oder Außergewöhnlichem gerechnet, doch da war nur ein Kürbis. „Ein Kürbis? Was </w:t>
      </w:r>
      <w:proofErr w:type="spellStart"/>
      <w:r w:rsidRPr="004348EB">
        <w:rPr>
          <w:rStyle w:val="normaltextrun"/>
          <w:rFonts w:ascii="Calibri" w:hAnsi="Calibri"/>
          <w:sz w:val="24"/>
          <w:szCs w:val="24"/>
          <w:lang w:val="de-DE"/>
        </w:rPr>
        <w:t>is</w:t>
      </w:r>
      <w:proofErr w:type="spellEnd"/>
      <w:r w:rsidRPr="004348EB">
        <w:rPr>
          <w:rStyle w:val="normaltextrun"/>
          <w:rFonts w:ascii="Calibri" w:hAnsi="Calibri"/>
          <w:sz w:val="24"/>
          <w:szCs w:val="24"/>
          <w:lang w:val="de-DE"/>
        </w:rPr>
        <w:t xml:space="preserve"> an einem Kürbis so wichtig?“, fragte ich sie. „Das </w:t>
      </w:r>
      <w:proofErr w:type="spellStart"/>
      <w:r w:rsidRPr="004348EB">
        <w:rPr>
          <w:rStyle w:val="normaltextrun"/>
          <w:rFonts w:ascii="Calibri" w:hAnsi="Calibri"/>
          <w:sz w:val="24"/>
          <w:szCs w:val="24"/>
          <w:lang w:val="de-DE"/>
        </w:rPr>
        <w:t>is</w:t>
      </w:r>
      <w:proofErr w:type="spellEnd"/>
      <w:r w:rsidRPr="004348EB">
        <w:rPr>
          <w:rStyle w:val="normaltextrun"/>
          <w:rFonts w:ascii="Calibri" w:hAnsi="Calibri"/>
          <w:sz w:val="24"/>
          <w:szCs w:val="24"/>
          <w:lang w:val="de-DE"/>
        </w:rPr>
        <w:t xml:space="preserve"> doch kein normaler Kürbis. Ich glaube du weißt noch nicht, was meine Mutter und mich so besonders macht“, antwortete sie. Und es stimmte. Zu diesem Zeitpunkt wusste ich nicht, was an diesem Mädchen so besonders war. Als ich sie gerade danach fragen wollte, rief meine Mutter: „Lisa! Abendessen ist fertig. Komm rein.“ Ich winkte dem Mädchen noch einmal zu und kletterte dann zurück. Am nächsten Tag in der elendslangweiligen Mathematikstunde klopfte es plötzlich an der Tür. Zuerst nur sehr sachte, so dass es unser Herr Professor, der seine besten Jahre schon hinter sich hatte, es nicht hörte. Doch mit der Zeit wurde das Klopfen immer lauter. Als der altersschwache Professor dies endlich vernommen und "Herein!" gebrüllt hatte, trat das Mädchen vom Vortag ein. „Hallo. Ich bin </w:t>
      </w:r>
      <w:proofErr w:type="spellStart"/>
      <w:r w:rsidRPr="004348EB">
        <w:rPr>
          <w:rStyle w:val="normaltextrun"/>
          <w:rFonts w:ascii="Calibri" w:hAnsi="Calibri"/>
          <w:sz w:val="24"/>
          <w:szCs w:val="24"/>
          <w:lang w:val="de-DE"/>
        </w:rPr>
        <w:t>Nira</w:t>
      </w:r>
      <w:proofErr w:type="spellEnd"/>
      <w:r w:rsidRPr="004348EB">
        <w:rPr>
          <w:rStyle w:val="normaltextrun"/>
          <w:rFonts w:ascii="Calibri" w:hAnsi="Calibri"/>
          <w:sz w:val="24"/>
          <w:szCs w:val="24"/>
          <w:lang w:val="de-DE"/>
        </w:rPr>
        <w:t>. Die neue…</w:t>
      </w:r>
      <w:proofErr w:type="spellStart"/>
      <w:r w:rsidRPr="004348EB">
        <w:rPr>
          <w:rStyle w:val="normaltextrun"/>
          <w:rFonts w:ascii="Calibri" w:hAnsi="Calibri"/>
          <w:sz w:val="24"/>
          <w:szCs w:val="24"/>
          <w:lang w:val="de-DE"/>
        </w:rPr>
        <w:t>ähmm</w:t>
      </w:r>
      <w:proofErr w:type="spellEnd"/>
      <w:r w:rsidRPr="004348EB">
        <w:rPr>
          <w:rStyle w:val="normaltextrun"/>
          <w:rFonts w:ascii="Calibri" w:hAnsi="Calibri"/>
          <w:sz w:val="24"/>
          <w:szCs w:val="24"/>
          <w:lang w:val="de-DE"/>
        </w:rPr>
        <w:t xml:space="preserve">… Schülerin“, sagte sie. </w:t>
      </w:r>
      <w:proofErr w:type="spellStart"/>
      <w:r w:rsidRPr="004348EB">
        <w:rPr>
          <w:rStyle w:val="normaltextrun"/>
          <w:rFonts w:ascii="Calibri" w:hAnsi="Calibri"/>
          <w:sz w:val="24"/>
          <w:szCs w:val="24"/>
          <w:lang w:val="de-DE"/>
        </w:rPr>
        <w:t>Nira</w:t>
      </w:r>
      <w:proofErr w:type="spellEnd"/>
      <w:r w:rsidRPr="004348EB">
        <w:rPr>
          <w:rStyle w:val="normaltextrun"/>
          <w:rFonts w:ascii="Calibri" w:hAnsi="Calibri"/>
          <w:sz w:val="24"/>
          <w:szCs w:val="24"/>
          <w:lang w:val="de-DE"/>
        </w:rPr>
        <w:t xml:space="preserve"> war sichtlich nervös. „Dann setz dich gleich mal neben Lisa“, dirigierte unser Professor. </w:t>
      </w:r>
      <w:proofErr w:type="spellStart"/>
      <w:r w:rsidRPr="004348EB">
        <w:rPr>
          <w:rStyle w:val="normaltextrun"/>
          <w:rFonts w:ascii="Calibri" w:hAnsi="Calibri"/>
          <w:sz w:val="24"/>
          <w:szCs w:val="24"/>
          <w:lang w:val="de-DE"/>
        </w:rPr>
        <w:t>Nira</w:t>
      </w:r>
      <w:proofErr w:type="spellEnd"/>
      <w:r w:rsidRPr="004348EB">
        <w:rPr>
          <w:rStyle w:val="normaltextrun"/>
          <w:rFonts w:ascii="Calibri" w:hAnsi="Calibri"/>
          <w:sz w:val="24"/>
          <w:szCs w:val="24"/>
          <w:lang w:val="de-DE"/>
        </w:rPr>
        <w:t xml:space="preserve"> folgte dem Befehl und setzte sich neben mich. Die Unterrichtsstunde ging weiter, doch keiner konnte sich mehr so richtig auf den Stoff, den uns der Professor beibringen wollte, konzentrieren. Nach ein paar Unterrichtsstunden wurde uns klar, dass wir von </w:t>
      </w:r>
      <w:proofErr w:type="spellStart"/>
      <w:r w:rsidRPr="004348EB">
        <w:rPr>
          <w:rStyle w:val="normaltextrun"/>
          <w:rFonts w:ascii="Calibri" w:hAnsi="Calibri"/>
          <w:sz w:val="24"/>
          <w:szCs w:val="24"/>
          <w:lang w:val="de-DE"/>
        </w:rPr>
        <w:t>Nira</w:t>
      </w:r>
      <w:proofErr w:type="spellEnd"/>
      <w:r w:rsidRPr="004348EB">
        <w:rPr>
          <w:rStyle w:val="normaltextrun"/>
          <w:rFonts w:ascii="Calibri" w:hAnsi="Calibri"/>
          <w:sz w:val="24"/>
          <w:szCs w:val="24"/>
          <w:lang w:val="de-DE"/>
        </w:rPr>
        <w:t xml:space="preserve"> noch viel lernen konnten. </w:t>
      </w:r>
      <w:proofErr w:type="spellStart"/>
      <w:r w:rsidRPr="004348EB">
        <w:rPr>
          <w:rStyle w:val="normaltextrun"/>
          <w:rFonts w:ascii="Calibri" w:hAnsi="Calibri"/>
          <w:sz w:val="24"/>
          <w:szCs w:val="24"/>
          <w:lang w:val="de-DE"/>
        </w:rPr>
        <w:t>Nira</w:t>
      </w:r>
      <w:proofErr w:type="spellEnd"/>
      <w:r w:rsidRPr="004348EB">
        <w:rPr>
          <w:rStyle w:val="normaltextrun"/>
          <w:rFonts w:ascii="Calibri" w:hAnsi="Calibri"/>
          <w:sz w:val="24"/>
          <w:szCs w:val="24"/>
          <w:lang w:val="de-DE"/>
        </w:rPr>
        <w:t xml:space="preserve"> und ich wurden beste Freunde. Wir spielten jeden Nachmittag gemeinsam, gingen Eis essen, machten Hausübung oder lasen einfach ein Buch. Mir war schon immer klar gewesen, dass mit ihr und ihrer Familie etwas nicht stimmte, doch am 9. April um 15:17 Uhr wurde mir klar, dass etwas Mystisches in unserem Nachbarshaus vor sich ging. Denn plötzlich blitzte es aus einem der Fenster und Rauch stieg auf. </w:t>
      </w:r>
      <w:proofErr w:type="spellStart"/>
      <w:r w:rsidRPr="004348EB">
        <w:rPr>
          <w:rStyle w:val="normaltextrun"/>
          <w:rFonts w:ascii="Calibri" w:hAnsi="Calibri"/>
          <w:sz w:val="24"/>
          <w:szCs w:val="24"/>
          <w:lang w:val="de-DE"/>
        </w:rPr>
        <w:t>Nira</w:t>
      </w:r>
      <w:proofErr w:type="spellEnd"/>
      <w:r w:rsidRPr="004348EB">
        <w:rPr>
          <w:rStyle w:val="normaltextrun"/>
          <w:rFonts w:ascii="Calibri" w:hAnsi="Calibri"/>
          <w:sz w:val="24"/>
          <w:szCs w:val="24"/>
          <w:lang w:val="de-DE"/>
        </w:rPr>
        <w:t xml:space="preserve"> war zu diesem Zeitpunkt nicht zuhause, sie war bei ihrem Vater, der in Wien wohnte. Ich rannte sofort zum Nachbarhaus und stürmte durch die Tür. In der Zeit, in der ich mit </w:t>
      </w:r>
      <w:proofErr w:type="spellStart"/>
      <w:r w:rsidRPr="004348EB">
        <w:rPr>
          <w:rStyle w:val="normaltextrun"/>
          <w:rFonts w:ascii="Calibri" w:hAnsi="Calibri"/>
          <w:sz w:val="24"/>
          <w:szCs w:val="24"/>
          <w:lang w:val="de-DE"/>
        </w:rPr>
        <w:t>Nira</w:t>
      </w:r>
      <w:proofErr w:type="spellEnd"/>
      <w:r w:rsidRPr="004348EB">
        <w:rPr>
          <w:rStyle w:val="normaltextrun"/>
          <w:rFonts w:ascii="Calibri" w:hAnsi="Calibri"/>
          <w:sz w:val="24"/>
          <w:szCs w:val="24"/>
          <w:lang w:val="de-DE"/>
        </w:rPr>
        <w:t xml:space="preserve"> befreundet war, war ich nie in ihrem Haus gewesen, und kannte auch ihre Mutter nicht. Deshalb traute ich </w:t>
      </w:r>
      <w:r w:rsidRPr="004348EB">
        <w:rPr>
          <w:rStyle w:val="normaltextrun"/>
          <w:rFonts w:ascii="Calibri" w:hAnsi="Calibri"/>
          <w:sz w:val="24"/>
          <w:szCs w:val="24"/>
          <w:lang w:val="de-DE"/>
        </w:rPr>
        <w:lastRenderedPageBreak/>
        <w:t xml:space="preserve">meinen Augen nicht, als ich eintrat. Alles lag herum. Es sah wirklich schlimm aus. Schnell rannte ich in die Küche. Wie es dort aussah, hätte mich sofort umdrehen und wegrennen lassen müssen. Doch ich war naiv und wusste nicht, worauf ich mich da einließ. In der Küche lagen lauter Kräuter und Gewürze verstreut herum. „Lisa, es freut mich dich endlich mal kennen zu lernen!“, sagte ihre Mutter. Sie hatte schulterlanges, braunes Haar. Sie sah ein bisschen wie eine Kräuterhexe aus. </w:t>
      </w:r>
      <w:proofErr w:type="spellStart"/>
      <w:r w:rsidRPr="004348EB">
        <w:rPr>
          <w:rStyle w:val="normaltextrun"/>
          <w:rFonts w:ascii="Calibri" w:hAnsi="Calibri"/>
          <w:sz w:val="24"/>
          <w:szCs w:val="24"/>
          <w:lang w:val="de-DE"/>
        </w:rPr>
        <w:t>Niras</w:t>
      </w:r>
      <w:proofErr w:type="spellEnd"/>
      <w:r w:rsidRPr="004348EB">
        <w:rPr>
          <w:rStyle w:val="normaltextrun"/>
          <w:rFonts w:ascii="Calibri" w:hAnsi="Calibri"/>
          <w:sz w:val="24"/>
          <w:szCs w:val="24"/>
          <w:lang w:val="de-DE"/>
        </w:rPr>
        <w:t xml:space="preserve"> Mutter kam langsam auf mich zu. „Lisa, freut mich dich kennen zu lernen. Ich glaube, wie jedes Mädchen würdest auch du gerne zaubern können“, sagte sie mit furchteinflößender Stimme. Ich wollte einfach nur wegrennen. Ich drehte mich um und wollte zur Tür. Doch irgendetwas, das sich wie eine unsichtbare Mauer anfühlte, hinderte mich daran. „Du willst schon gehen? Aber bleib doch noch ein bisschen“, sagte die unheimliche Kräuterhexe. Sie schnippte mit ihrem Finger und schon saß ich auf einem Sessel. Ich wollte aufstehen, doch Fesseln aus Efeu, die um meine Hände und Füße gewickelt waren, hielten mich auf. Ein grässlicher Geruch stieg mir in die Nase und mir wurde augenblicklich schlecht. </w:t>
      </w:r>
      <w:proofErr w:type="spellStart"/>
      <w:r w:rsidRPr="004348EB">
        <w:rPr>
          <w:rStyle w:val="normaltextrun"/>
          <w:rFonts w:ascii="Calibri" w:hAnsi="Calibri"/>
          <w:sz w:val="24"/>
          <w:szCs w:val="24"/>
          <w:lang w:val="de-DE"/>
        </w:rPr>
        <w:t>Niras</w:t>
      </w:r>
      <w:proofErr w:type="spellEnd"/>
      <w:r w:rsidRPr="004348EB">
        <w:rPr>
          <w:rStyle w:val="normaltextrun"/>
          <w:rFonts w:ascii="Calibri" w:hAnsi="Calibri"/>
          <w:sz w:val="24"/>
          <w:szCs w:val="24"/>
          <w:lang w:val="de-DE"/>
        </w:rPr>
        <w:t xml:space="preserve"> Mutter öffnete die Terrassentür, ging hinaus und kam mit dem Kürbis, den mir </w:t>
      </w:r>
      <w:proofErr w:type="spellStart"/>
      <w:r w:rsidRPr="004348EB">
        <w:rPr>
          <w:rStyle w:val="normaltextrun"/>
          <w:rFonts w:ascii="Calibri" w:hAnsi="Calibri"/>
          <w:sz w:val="24"/>
          <w:szCs w:val="24"/>
          <w:lang w:val="de-DE"/>
        </w:rPr>
        <w:t>Nira</w:t>
      </w:r>
      <w:proofErr w:type="spellEnd"/>
      <w:r w:rsidRPr="004348EB">
        <w:rPr>
          <w:rStyle w:val="normaltextrun"/>
          <w:rFonts w:ascii="Calibri" w:hAnsi="Calibri"/>
          <w:sz w:val="24"/>
          <w:szCs w:val="24"/>
          <w:lang w:val="de-DE"/>
        </w:rPr>
        <w:t xml:space="preserve"> bei unserer ersten Begegnung gezeigt hatte, zurück. Er war zwar größer als vor einigen Wochen, doch es war zweifellos derselbe. „Endlich wieder gute Menschensuppe!“, summte die Mutter von </w:t>
      </w:r>
      <w:proofErr w:type="spellStart"/>
      <w:r w:rsidRPr="004348EB">
        <w:rPr>
          <w:rStyle w:val="normaltextrun"/>
          <w:rFonts w:ascii="Calibri" w:hAnsi="Calibri"/>
          <w:sz w:val="24"/>
          <w:szCs w:val="24"/>
          <w:lang w:val="de-DE"/>
        </w:rPr>
        <w:t>Nira</w:t>
      </w:r>
      <w:proofErr w:type="spellEnd"/>
      <w:r w:rsidRPr="004348EB">
        <w:rPr>
          <w:rStyle w:val="normaltextrun"/>
          <w:rFonts w:ascii="Calibri" w:hAnsi="Calibri"/>
          <w:sz w:val="24"/>
          <w:szCs w:val="24"/>
          <w:lang w:val="de-DE"/>
        </w:rPr>
        <w:t xml:space="preserve"> vor sich hin. Augenblicklich gefror mir das Blut in den Adern. Ich hatte bereits von solchen Hexen gehört, die Menschen aßen. Meist blieb von dem Menschen dann nicht mehr viel übrig. Langsam kam die Hexe auf mich zu. In ihrer Hand hielt sie ein komisch aussehendes Messer. Sie setzte das Messer an meiner Kehle an. Ich wollte laut zu schreien beginnen, doch augenblicklich schnippte sie mit ihren Fingern und ich brachte keinen Ton mehr heraus. Als ich bereits glaubte, mein letztes Stündlein hätte geschlagen, hörte ich </w:t>
      </w:r>
      <w:proofErr w:type="spellStart"/>
      <w:r w:rsidRPr="004348EB">
        <w:rPr>
          <w:rStyle w:val="normaltextrun"/>
          <w:rFonts w:ascii="Calibri" w:hAnsi="Calibri"/>
          <w:sz w:val="24"/>
          <w:szCs w:val="24"/>
          <w:lang w:val="de-DE"/>
        </w:rPr>
        <w:t>Nira</w:t>
      </w:r>
      <w:proofErr w:type="spellEnd"/>
      <w:r w:rsidRPr="004348EB">
        <w:rPr>
          <w:rStyle w:val="normaltextrun"/>
          <w:rFonts w:ascii="Calibri" w:hAnsi="Calibri"/>
          <w:sz w:val="24"/>
          <w:szCs w:val="24"/>
          <w:lang w:val="de-DE"/>
        </w:rPr>
        <w:t xml:space="preserve"> sagen: „Lass sie sofort los! Sie hat nichts getan! Töte lieber mich als sie.“ </w:t>
      </w:r>
      <w:proofErr w:type="spellStart"/>
      <w:r w:rsidRPr="004348EB">
        <w:rPr>
          <w:rStyle w:val="normaltextrun"/>
          <w:rFonts w:ascii="Calibri" w:hAnsi="Calibri"/>
          <w:sz w:val="24"/>
          <w:szCs w:val="24"/>
          <w:lang w:val="de-DE"/>
        </w:rPr>
        <w:t>Nira</w:t>
      </w:r>
      <w:proofErr w:type="spellEnd"/>
      <w:r w:rsidRPr="004348EB">
        <w:rPr>
          <w:rStyle w:val="normaltextrun"/>
          <w:rFonts w:ascii="Calibri" w:hAnsi="Calibri"/>
          <w:sz w:val="24"/>
          <w:szCs w:val="24"/>
          <w:lang w:val="de-DE"/>
        </w:rPr>
        <w:t xml:space="preserve"> schnippte zweimal mit den Fingern und ich konnte wieder reden und die Efeufesseln waren verschwunden. Ich rannte sofort auf </w:t>
      </w:r>
      <w:proofErr w:type="spellStart"/>
      <w:r w:rsidRPr="004348EB">
        <w:rPr>
          <w:rStyle w:val="normaltextrun"/>
          <w:rFonts w:ascii="Calibri" w:hAnsi="Calibri"/>
          <w:sz w:val="24"/>
          <w:szCs w:val="24"/>
          <w:lang w:val="de-DE"/>
        </w:rPr>
        <w:t>Nira</w:t>
      </w:r>
      <w:proofErr w:type="spellEnd"/>
      <w:r w:rsidRPr="004348EB">
        <w:rPr>
          <w:rStyle w:val="normaltextrun"/>
          <w:rFonts w:ascii="Calibri" w:hAnsi="Calibri"/>
          <w:sz w:val="24"/>
          <w:szCs w:val="24"/>
          <w:lang w:val="de-DE"/>
        </w:rPr>
        <w:t xml:space="preserve"> zu und umarmte sie stürmisch. Ich spürte wie sich ihr ganzer Körper anspannte. Sie richtete ihre Hände auf ihre Mutter und sprach einen unverständlichen Spruch. Plötzlich waren alle Kräuter und Gewürze verschwunden und das Haus sah wie jedes beliebige aus. </w:t>
      </w:r>
      <w:proofErr w:type="spellStart"/>
      <w:r w:rsidRPr="004348EB">
        <w:rPr>
          <w:rStyle w:val="normaltextrun"/>
          <w:rFonts w:ascii="Calibri" w:hAnsi="Calibri"/>
          <w:sz w:val="24"/>
          <w:szCs w:val="24"/>
          <w:lang w:val="de-DE"/>
        </w:rPr>
        <w:t>Nira</w:t>
      </w:r>
      <w:proofErr w:type="spellEnd"/>
      <w:r w:rsidRPr="004348EB">
        <w:rPr>
          <w:rStyle w:val="normaltextrun"/>
          <w:rFonts w:ascii="Calibri" w:hAnsi="Calibri"/>
          <w:sz w:val="24"/>
          <w:szCs w:val="24"/>
          <w:lang w:val="de-DE"/>
        </w:rPr>
        <w:t xml:space="preserve"> hatte den Bann gebrochen. Ihre Mutter und sie waren nun keine Hexen mehr. Ich war froh, dass nun alles vorbei war und </w:t>
      </w:r>
      <w:proofErr w:type="spellStart"/>
      <w:r w:rsidRPr="004348EB">
        <w:rPr>
          <w:rStyle w:val="normaltextrun"/>
          <w:rFonts w:ascii="Calibri" w:hAnsi="Calibri"/>
          <w:sz w:val="24"/>
          <w:szCs w:val="24"/>
          <w:lang w:val="de-DE"/>
        </w:rPr>
        <w:t>Nira</w:t>
      </w:r>
      <w:proofErr w:type="spellEnd"/>
      <w:r w:rsidRPr="004348EB">
        <w:rPr>
          <w:rStyle w:val="normaltextrun"/>
          <w:rFonts w:ascii="Calibri" w:hAnsi="Calibri"/>
          <w:sz w:val="24"/>
          <w:szCs w:val="24"/>
          <w:lang w:val="de-DE"/>
        </w:rPr>
        <w:t xml:space="preserve"> und ich ganz normale Freundinnen bleiben konnten.</w:t>
      </w:r>
      <w:r w:rsidRPr="004348EB">
        <w:rPr>
          <w:rStyle w:val="scx146431987"/>
          <w:rFonts w:ascii="Calibri" w:hAnsi="Calibri"/>
          <w:sz w:val="24"/>
          <w:szCs w:val="24"/>
        </w:rPr>
        <w:t> </w:t>
      </w:r>
      <w:r w:rsidRPr="004348EB">
        <w:rPr>
          <w:rFonts w:ascii="Calibri" w:hAnsi="Calibri"/>
          <w:sz w:val="24"/>
          <w:szCs w:val="24"/>
        </w:rPr>
        <w:br/>
      </w:r>
    </w:p>
    <w:sectPr w:rsidR="00A91F6F" w:rsidRPr="004348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EB"/>
    <w:rsid w:val="004348EB"/>
    <w:rsid w:val="00A91F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653D"/>
  <w15:chartTrackingRefBased/>
  <w15:docId w15:val="{E4C505B7-0C1C-4B1B-B7D7-C75811A5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4348EB"/>
  </w:style>
  <w:style w:type="character" w:customStyle="1" w:styleId="scx146431987">
    <w:name w:val="scx146431987"/>
    <w:basedOn w:val="Absatz-Standardschriftart"/>
    <w:rsid w:val="00434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5202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nms</dc:creator>
  <cp:keywords/>
  <dc:description/>
  <cp:lastModifiedBy>nms</cp:lastModifiedBy>
  <cp:revision>1</cp:revision>
  <dcterms:created xsi:type="dcterms:W3CDTF">2017-04-20T05:33:00Z</dcterms:created>
  <dcterms:modified xsi:type="dcterms:W3CDTF">2017-04-20T05:35:00Z</dcterms:modified>
</cp:coreProperties>
</file>